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26E7F" w14:textId="77777777" w:rsidR="003C5B3D" w:rsidRDefault="003C5B3D">
      <w:pPr>
        <w:pStyle w:val="BodyA"/>
        <w:widowControl w:val="0"/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</w:p>
    <w:p w14:paraId="16B5E145" w14:textId="77777777" w:rsidR="003C5B3D" w:rsidRDefault="00A867B2">
      <w:pPr>
        <w:pStyle w:val="BodyA"/>
        <w:widowControl w:val="0"/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</w:rPr>
        <w:t>PROCES-VERBAL</w:t>
      </w:r>
    </w:p>
    <w:p w14:paraId="5A8FD388" w14:textId="77777777" w:rsidR="003C5B3D" w:rsidRDefault="00A867B2">
      <w:pPr>
        <w:pStyle w:val="BodyA"/>
        <w:widowControl w:val="0"/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</w:rPr>
        <w:t>Conseil d</w:t>
      </w:r>
      <w:r>
        <w:rPr>
          <w:rStyle w:val="None"/>
          <w:rFonts w:ascii="Arial" w:hAnsi="Arial"/>
          <w:b/>
          <w:bCs/>
          <w:kern w:val="0"/>
          <w:sz w:val="22"/>
          <w:szCs w:val="22"/>
        </w:rPr>
        <w:t>’é</w:t>
      </w:r>
      <w:r>
        <w:rPr>
          <w:rStyle w:val="None"/>
          <w:rFonts w:ascii="Arial" w:hAnsi="Arial"/>
          <w:b/>
          <w:bCs/>
          <w:kern w:val="0"/>
          <w:sz w:val="22"/>
          <w:szCs w:val="22"/>
        </w:rPr>
        <w:t>tablissement 2024-2025</w:t>
      </w:r>
    </w:p>
    <w:p w14:paraId="5AB2DC79" w14:textId="77777777" w:rsidR="003C5B3D" w:rsidRDefault="00A867B2">
      <w:pPr>
        <w:pStyle w:val="BodyA"/>
        <w:widowControl w:val="0"/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sz w:val="22"/>
          <w:szCs w:val="22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</w:rPr>
        <w:t>Le mardi 25 mars 2025</w:t>
      </w:r>
    </w:p>
    <w:p w14:paraId="1AC10685" w14:textId="77777777" w:rsidR="003C5B3D" w:rsidRDefault="00A867B2">
      <w:pPr>
        <w:pStyle w:val="BodyA"/>
        <w:widowControl w:val="0"/>
        <w:pBdr>
          <w:bottom w:val="single" w:sz="4" w:space="0" w:color="000000"/>
        </w:pBdr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  <w:u w:val="single"/>
        </w:rPr>
      </w:pPr>
      <w:proofErr w:type="gramStart"/>
      <w:r>
        <w:rPr>
          <w:rStyle w:val="None"/>
          <w:rFonts w:ascii="Arial" w:hAnsi="Arial"/>
          <w:b/>
          <w:bCs/>
          <w:kern w:val="0"/>
          <w:sz w:val="22"/>
          <w:szCs w:val="22"/>
        </w:rPr>
        <w:t>à</w:t>
      </w:r>
      <w:proofErr w:type="gramEnd"/>
      <w:r>
        <w:rPr>
          <w:rStyle w:val="None"/>
          <w:rFonts w:ascii="Arial" w:hAnsi="Arial"/>
          <w:b/>
          <w:bCs/>
          <w:kern w:val="0"/>
          <w:sz w:val="22"/>
          <w:szCs w:val="22"/>
        </w:rPr>
        <w:t xml:space="preserve"> </w:t>
      </w:r>
      <w:r>
        <w:rPr>
          <w:rStyle w:val="None"/>
          <w:rFonts w:ascii="Arial" w:hAnsi="Arial"/>
          <w:b/>
          <w:bCs/>
          <w:kern w:val="0"/>
          <w:sz w:val="22"/>
          <w:szCs w:val="22"/>
        </w:rPr>
        <w:t>18 h 15</w:t>
      </w:r>
    </w:p>
    <w:p w14:paraId="7A23D9C1" w14:textId="77777777" w:rsidR="003C5B3D" w:rsidRDefault="003C5B3D">
      <w:pPr>
        <w:pStyle w:val="BodyA"/>
        <w:widowControl w:val="0"/>
        <w:tabs>
          <w:tab w:val="right" w:pos="720"/>
        </w:tabs>
        <w:spacing w:after="120" w:line="288" w:lineRule="auto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4C65BF38" w14:textId="77777777" w:rsidR="003C5B3D" w:rsidRDefault="00A867B2">
      <w:pPr>
        <w:pStyle w:val="BodyA"/>
        <w:widowControl w:val="0"/>
        <w:tabs>
          <w:tab w:val="right" w:pos="720"/>
        </w:tabs>
        <w:spacing w:line="288" w:lineRule="auto"/>
        <w:ind w:left="360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  <w:u w:val="single"/>
          <w:lang w:val="de-DE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  <w:u w:val="single"/>
          <w:lang w:val="de-DE"/>
        </w:rPr>
        <w:t>ORDRE DU JOUR</w:t>
      </w:r>
    </w:p>
    <w:p w14:paraId="766595CA" w14:textId="77777777" w:rsidR="003C5B3D" w:rsidRDefault="003C5B3D">
      <w:pPr>
        <w:pStyle w:val="Default"/>
        <w:rPr>
          <w:rStyle w:val="None"/>
          <w:lang w:val="fr-FR"/>
        </w:rPr>
      </w:pPr>
    </w:p>
    <w:p w14:paraId="32306D68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Prise des pr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>sences et v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 xml:space="preserve">rification du quorum </w:t>
      </w:r>
    </w:p>
    <w:p w14:paraId="06E1EE8D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 xml:space="preserve">Questions du public </w:t>
      </w:r>
    </w:p>
    <w:p w14:paraId="24893A71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Adoption de l</w:t>
      </w:r>
      <w:r>
        <w:rPr>
          <w:rStyle w:val="None"/>
          <w:rtl/>
          <w:lang w:val="ar-SA"/>
        </w:rPr>
        <w:t>’</w:t>
      </w:r>
      <w:r>
        <w:rPr>
          <w:rStyle w:val="None"/>
          <w:rFonts w:ascii="Helvetica" w:hAnsi="Helvetica"/>
        </w:rPr>
        <w:t xml:space="preserve">ordre du jour </w:t>
      </w:r>
    </w:p>
    <w:p w14:paraId="3F93C2C3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Lecture et adoption des proc</w:t>
      </w:r>
      <w:r>
        <w:rPr>
          <w:rStyle w:val="None"/>
          <w:rFonts w:ascii="Helvetica" w:hAnsi="Helvetica"/>
          <w:lang w:val="it-IT"/>
        </w:rPr>
        <w:t>è</w:t>
      </w:r>
      <w:r>
        <w:rPr>
          <w:rStyle w:val="None"/>
          <w:rFonts w:ascii="Helvetica" w:hAnsi="Helvetica"/>
        </w:rPr>
        <w:t>s-verbaux du 26 janvier 2025</w:t>
      </w:r>
    </w:p>
    <w:p w14:paraId="22A39825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>tablissement des principes d</w:t>
      </w:r>
      <w:r>
        <w:rPr>
          <w:rStyle w:val="None"/>
          <w:rFonts w:ascii="Helvetica" w:hAnsi="Helvetica"/>
        </w:rPr>
        <w:t>’</w:t>
      </w:r>
      <w:r>
        <w:rPr>
          <w:rStyle w:val="None"/>
          <w:rFonts w:ascii="Helvetica" w:hAnsi="Helvetica"/>
        </w:rPr>
        <w:t>encadrement des frais exig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>s aux parents</w:t>
      </w:r>
    </w:p>
    <w:p w14:paraId="79108D18" w14:textId="77777777" w:rsidR="003C5B3D" w:rsidRDefault="00A867B2">
      <w:pPr>
        <w:pStyle w:val="Paragraphedeliste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  <w:lang w:val="fr-FR"/>
        </w:rPr>
      </w:pPr>
      <w:r>
        <w:rPr>
          <w:rStyle w:val="None"/>
          <w:rFonts w:ascii="Helvetica" w:hAnsi="Helvetica"/>
          <w:sz w:val="24"/>
          <w:szCs w:val="24"/>
          <w:u w:val="single"/>
          <w:lang w:val="fr-FR"/>
        </w:rPr>
        <w:t>Approbation</w:t>
      </w:r>
      <w:r>
        <w:rPr>
          <w:rStyle w:val="None"/>
          <w:rFonts w:ascii="Helvetica" w:hAnsi="Helvetica"/>
          <w:sz w:val="24"/>
          <w:szCs w:val="24"/>
          <w:u w:val="single"/>
          <w:lang w:val="fr-FR"/>
        </w:rPr>
        <w:t> </w:t>
      </w:r>
      <w:r>
        <w:rPr>
          <w:rStyle w:val="None"/>
          <w:rFonts w:ascii="Helvetica" w:hAnsi="Helvetica"/>
          <w:sz w:val="24"/>
          <w:szCs w:val="24"/>
          <w:u w:val="single"/>
          <w:lang w:val="fr-FR"/>
        </w:rPr>
        <w:t>:</w:t>
      </w:r>
      <w:r>
        <w:rPr>
          <w:rStyle w:val="None"/>
          <w:rFonts w:ascii="Helvetica" w:hAnsi="Helvetica"/>
          <w:sz w:val="24"/>
          <w:szCs w:val="24"/>
          <w:lang w:val="fr-FR"/>
        </w:rPr>
        <w:t xml:space="preserve"> Temps allou</w:t>
      </w:r>
      <w:r>
        <w:rPr>
          <w:rStyle w:val="None"/>
          <w:rFonts w:ascii="Helvetica" w:hAnsi="Helvetica"/>
          <w:sz w:val="24"/>
          <w:szCs w:val="24"/>
          <w:lang w:val="fr-FR"/>
        </w:rPr>
        <w:t xml:space="preserve">é </w:t>
      </w:r>
      <w:r>
        <w:rPr>
          <w:rStyle w:val="None"/>
          <w:rFonts w:ascii="Helvetica" w:hAnsi="Helvetica"/>
          <w:sz w:val="24"/>
          <w:szCs w:val="24"/>
          <w:lang w:val="fr-FR"/>
        </w:rPr>
        <w:t>pour les mati</w:t>
      </w:r>
      <w:r>
        <w:rPr>
          <w:rStyle w:val="None"/>
          <w:rFonts w:ascii="Helvetica" w:hAnsi="Helvetica"/>
          <w:sz w:val="24"/>
          <w:szCs w:val="24"/>
          <w:lang w:val="fr-FR"/>
        </w:rPr>
        <w:t>è</w:t>
      </w:r>
      <w:r>
        <w:rPr>
          <w:rStyle w:val="None"/>
          <w:rFonts w:ascii="Helvetica" w:hAnsi="Helvetica"/>
          <w:sz w:val="24"/>
          <w:szCs w:val="24"/>
          <w:lang w:val="fr-FR"/>
        </w:rPr>
        <w:t>res obligatoires (grille-mati</w:t>
      </w:r>
      <w:r>
        <w:rPr>
          <w:rStyle w:val="None"/>
          <w:rFonts w:ascii="Helvetica" w:hAnsi="Helvetica"/>
          <w:sz w:val="24"/>
          <w:szCs w:val="24"/>
          <w:lang w:val="fr-FR"/>
        </w:rPr>
        <w:t>è</w:t>
      </w:r>
      <w:r>
        <w:rPr>
          <w:rStyle w:val="None"/>
          <w:rFonts w:ascii="Helvetica" w:hAnsi="Helvetica"/>
          <w:sz w:val="24"/>
          <w:szCs w:val="24"/>
          <w:lang w:val="fr-FR"/>
        </w:rPr>
        <w:t>res 2025-2026)</w:t>
      </w:r>
    </w:p>
    <w:p w14:paraId="0B01C0C4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Approbation</w:t>
      </w:r>
      <w:r>
        <w:rPr>
          <w:rStyle w:val="None"/>
          <w:rFonts w:ascii="Helvetica" w:hAnsi="Helvetica"/>
          <w:u w:val="single"/>
        </w:rPr>
        <w:t> </w:t>
      </w:r>
      <w:r>
        <w:rPr>
          <w:rStyle w:val="None"/>
          <w:rFonts w:ascii="Helvetica" w:hAnsi="Helvetica"/>
          <w:u w:val="single"/>
        </w:rPr>
        <w:t>:</w:t>
      </w:r>
      <w:r>
        <w:rPr>
          <w:rStyle w:val="None"/>
          <w:rFonts w:ascii="Helvetica" w:hAnsi="Helvetica"/>
        </w:rPr>
        <w:t xml:space="preserve"> Grille horaire de l</w:t>
      </w:r>
      <w:r>
        <w:rPr>
          <w:rStyle w:val="None"/>
          <w:rFonts w:ascii="Helvetica" w:hAnsi="Helvetica"/>
        </w:rPr>
        <w:t>’é</w:t>
      </w:r>
      <w:r>
        <w:rPr>
          <w:rStyle w:val="None"/>
          <w:rFonts w:ascii="Helvetica" w:hAnsi="Helvetica"/>
        </w:rPr>
        <w:t>cole (2025-2026)</w:t>
      </w:r>
    </w:p>
    <w:p w14:paraId="5D4CDA2C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Consultation</w:t>
      </w:r>
      <w:r>
        <w:rPr>
          <w:rStyle w:val="None"/>
          <w:rFonts w:ascii="Helvetica" w:hAnsi="Helvetica"/>
          <w:u w:val="single"/>
          <w:lang w:val="en-US"/>
        </w:rPr>
        <w:t> </w:t>
      </w:r>
      <w:r>
        <w:rPr>
          <w:rStyle w:val="None"/>
          <w:rFonts w:ascii="Helvetica" w:hAnsi="Helvetica"/>
          <w:u w:val="single"/>
        </w:rPr>
        <w:t>:</w:t>
      </w:r>
      <w:r>
        <w:rPr>
          <w:rStyle w:val="None"/>
          <w:rFonts w:ascii="Helvetica" w:hAnsi="Helvetica"/>
        </w:rPr>
        <w:t xml:space="preserve"> Calendrier scolaire (2025-2026) </w:t>
      </w:r>
    </w:p>
    <w:p w14:paraId="685AA1F3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Consultation :</w:t>
      </w:r>
      <w:r>
        <w:rPr>
          <w:rStyle w:val="None"/>
          <w:rFonts w:ascii="Helvetica" w:hAnsi="Helvetica"/>
        </w:rPr>
        <w:t xml:space="preserve"> Code de couleurs </w:t>
      </w:r>
    </w:p>
    <w:p w14:paraId="7803CA8E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Consultation</w:t>
      </w:r>
      <w:r>
        <w:rPr>
          <w:rStyle w:val="None"/>
          <w:rFonts w:ascii="Helvetica" w:hAnsi="Helvetica"/>
          <w:u w:val="single"/>
        </w:rPr>
        <w:t> </w:t>
      </w:r>
      <w:r>
        <w:rPr>
          <w:rStyle w:val="None"/>
          <w:rFonts w:ascii="Helvetica" w:hAnsi="Helvetica"/>
          <w:u w:val="single"/>
        </w:rPr>
        <w:t>:</w:t>
      </w:r>
      <w:r>
        <w:rPr>
          <w:rStyle w:val="None"/>
          <w:rFonts w:ascii="Helvetica" w:hAnsi="Helvetica"/>
        </w:rPr>
        <w:t xml:space="preserve"> Contribution volontaire des parents en d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>but d</w:t>
      </w:r>
      <w:r>
        <w:rPr>
          <w:rStyle w:val="None"/>
          <w:rFonts w:ascii="Helvetica" w:hAnsi="Helvetica"/>
        </w:rPr>
        <w:t>’</w:t>
      </w:r>
      <w:r>
        <w:rPr>
          <w:rStyle w:val="None"/>
          <w:rFonts w:ascii="Helvetica" w:hAnsi="Helvetica"/>
        </w:rPr>
        <w:t>ann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 xml:space="preserve">e scolaire </w:t>
      </w:r>
    </w:p>
    <w:p w14:paraId="447E9D46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Consultation</w:t>
      </w:r>
      <w:r>
        <w:rPr>
          <w:rStyle w:val="None"/>
          <w:rFonts w:ascii="Helvetica" w:hAnsi="Helvetica"/>
          <w:u w:val="single"/>
          <w:lang w:val="en-US"/>
        </w:rPr>
        <w:t> </w:t>
      </w:r>
      <w:r>
        <w:rPr>
          <w:rStyle w:val="None"/>
          <w:rFonts w:ascii="Helvetica" w:hAnsi="Helvetica"/>
          <w:u w:val="single"/>
        </w:rPr>
        <w:t>:</w:t>
      </w:r>
      <w:r>
        <w:rPr>
          <w:rStyle w:val="None"/>
          <w:rFonts w:ascii="Helvetica" w:hAnsi="Helvetica"/>
          <w:lang w:val="it-IT"/>
        </w:rPr>
        <w:t xml:space="preserve"> Photo scolaire</w:t>
      </w:r>
    </w:p>
    <w:p w14:paraId="486471A7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Approbation :</w:t>
      </w:r>
      <w:r>
        <w:rPr>
          <w:rStyle w:val="None"/>
          <w:rFonts w:ascii="Helvetica" w:hAnsi="Helvetica"/>
        </w:rPr>
        <w:t xml:space="preserve"> Traiteur Scolaire 2025-2026</w:t>
      </w:r>
    </w:p>
    <w:p w14:paraId="5068EABC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  <w:u w:val="single"/>
        </w:rPr>
        <w:t>Approbation</w:t>
      </w:r>
      <w:r>
        <w:rPr>
          <w:rStyle w:val="None"/>
          <w:rFonts w:ascii="Helvetica" w:hAnsi="Helvetica"/>
          <w:u w:val="single"/>
        </w:rPr>
        <w:t> </w:t>
      </w:r>
      <w:r>
        <w:rPr>
          <w:rStyle w:val="None"/>
          <w:rFonts w:ascii="Helvetica" w:hAnsi="Helvetica"/>
          <w:u w:val="single"/>
        </w:rPr>
        <w:t>:</w:t>
      </w:r>
      <w:r>
        <w:rPr>
          <w:rStyle w:val="None"/>
          <w:rFonts w:ascii="Helvetica" w:hAnsi="Helvetica"/>
        </w:rPr>
        <w:t xml:space="preserve"> Service de distribution pour les effets scolaires</w:t>
      </w:r>
      <w:r>
        <w:rPr>
          <w:rStyle w:val="None"/>
          <w:rFonts w:ascii="Helvetica" w:hAnsi="Helvetica"/>
        </w:rPr>
        <w:t> « É</w:t>
      </w:r>
      <w:r>
        <w:rPr>
          <w:rStyle w:val="None"/>
          <w:rFonts w:ascii="Helvetica" w:hAnsi="Helvetica"/>
        </w:rPr>
        <w:t>ditions Vaudreuil</w:t>
      </w:r>
      <w:r>
        <w:rPr>
          <w:rStyle w:val="None"/>
          <w:rFonts w:ascii="Helvetica" w:hAnsi="Helvetica"/>
        </w:rPr>
        <w:t> »</w:t>
      </w:r>
    </w:p>
    <w:p w14:paraId="64020AAE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 xml:space="preserve">Consultation des </w:t>
      </w:r>
      <w:r>
        <w:rPr>
          <w:rStyle w:val="None"/>
          <w:rFonts w:ascii="Helvetica" w:hAnsi="Helvetica"/>
          <w:lang w:val="en-US"/>
        </w:rPr>
        <w:t>é</w:t>
      </w:r>
      <w:r>
        <w:rPr>
          <w:rStyle w:val="None"/>
          <w:rFonts w:ascii="Helvetica" w:hAnsi="Helvetica"/>
        </w:rPr>
        <w:t>l</w:t>
      </w:r>
      <w:r>
        <w:rPr>
          <w:rStyle w:val="None"/>
          <w:rFonts w:ascii="Helvetica" w:hAnsi="Helvetica"/>
          <w:lang w:val="en-US"/>
        </w:rPr>
        <w:t>è</w:t>
      </w:r>
      <w:proofErr w:type="spellStart"/>
      <w:r>
        <w:rPr>
          <w:rStyle w:val="None"/>
          <w:rFonts w:ascii="Helvetica" w:hAnsi="Helvetica"/>
        </w:rPr>
        <w:t>ves</w:t>
      </w:r>
      <w:proofErr w:type="spellEnd"/>
      <w:r>
        <w:rPr>
          <w:rStyle w:val="None"/>
          <w:rFonts w:ascii="Helvetica" w:hAnsi="Helvetica"/>
          <w:lang w:val="en-US"/>
        </w:rPr>
        <w:t> </w:t>
      </w:r>
      <w:r>
        <w:rPr>
          <w:rStyle w:val="None"/>
          <w:rFonts w:ascii="Helvetica" w:hAnsi="Helvetica"/>
        </w:rPr>
        <w:t>: suivis</w:t>
      </w:r>
    </w:p>
    <w:p w14:paraId="3D60B3FD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proofErr w:type="spellStart"/>
      <w:r>
        <w:rPr>
          <w:rStyle w:val="None"/>
          <w:rFonts w:ascii="Helvetica" w:hAnsi="Helvetica"/>
        </w:rPr>
        <w:t>Sous-comit</w:t>
      </w:r>
      <w:proofErr w:type="spellEnd"/>
      <w:r>
        <w:rPr>
          <w:rStyle w:val="None"/>
          <w:rFonts w:ascii="Helvetica" w:hAnsi="Helvetica"/>
          <w:lang w:val="en-US"/>
        </w:rPr>
        <w:t>é</w:t>
      </w:r>
      <w:r>
        <w:rPr>
          <w:rStyle w:val="None"/>
          <w:rFonts w:ascii="Helvetica" w:hAnsi="Helvetica"/>
        </w:rPr>
        <w:t xml:space="preserve">s : </w:t>
      </w:r>
    </w:p>
    <w:p w14:paraId="41E5D7A3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15.1 Allergies : suivi</w:t>
      </w:r>
    </w:p>
    <w:p w14:paraId="298E632E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15.2 Embellissement de la ruelle : suivi</w:t>
      </w:r>
    </w:p>
    <w:p w14:paraId="567FA2D1" w14:textId="77777777" w:rsidR="003C5B3D" w:rsidRDefault="00A867B2">
      <w:pPr>
        <w:pStyle w:val="Paragraphedeliste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  <w:lang w:val="fr-FR"/>
        </w:rPr>
      </w:pPr>
      <w:r>
        <w:rPr>
          <w:rStyle w:val="None"/>
          <w:rFonts w:ascii="Helvetica" w:hAnsi="Helvetica"/>
          <w:sz w:val="24"/>
          <w:szCs w:val="24"/>
          <w:lang w:val="fr-FR"/>
        </w:rPr>
        <w:t xml:space="preserve">Rapports et informations </w:t>
      </w:r>
    </w:p>
    <w:p w14:paraId="79961439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16.1 Direction</w:t>
      </w:r>
    </w:p>
    <w:p w14:paraId="0D92C8EB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 xml:space="preserve">16.2 </w:t>
      </w:r>
      <w:r>
        <w:rPr>
          <w:rStyle w:val="None"/>
          <w:rFonts w:ascii="Helvetica" w:hAnsi="Helvetica"/>
        </w:rPr>
        <w:t>Enseignants/Enseignants sp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>cialistes/TES</w:t>
      </w:r>
    </w:p>
    <w:p w14:paraId="53329CBD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16.3 Service de garde</w:t>
      </w:r>
    </w:p>
    <w:p w14:paraId="57B3CF6F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16. 4 Comit</w:t>
      </w:r>
      <w:r>
        <w:rPr>
          <w:rStyle w:val="None"/>
          <w:rFonts w:ascii="Helvetica" w:hAnsi="Helvetica"/>
        </w:rPr>
        <w:t xml:space="preserve">é </w:t>
      </w:r>
      <w:r>
        <w:rPr>
          <w:rStyle w:val="None"/>
          <w:rFonts w:ascii="Helvetica" w:hAnsi="Helvetica"/>
        </w:rPr>
        <w:t>de parents du CSSMB</w:t>
      </w:r>
    </w:p>
    <w:p w14:paraId="2829A7D2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>16.5 Fondation Saint-Cl</w:t>
      </w:r>
      <w:r>
        <w:rPr>
          <w:rStyle w:val="None"/>
          <w:rFonts w:ascii="Helvetica" w:hAnsi="Helvetica"/>
        </w:rPr>
        <w:t>é</w:t>
      </w:r>
      <w:r>
        <w:rPr>
          <w:rStyle w:val="None"/>
          <w:rFonts w:ascii="Helvetica" w:hAnsi="Helvetica"/>
        </w:rPr>
        <w:t xml:space="preserve">ment </w:t>
      </w:r>
    </w:p>
    <w:p w14:paraId="6117FC9A" w14:textId="77777777" w:rsidR="003C5B3D" w:rsidRDefault="00A867B2">
      <w:pPr>
        <w:pStyle w:val="Body"/>
        <w:ind w:left="1026"/>
        <w:rPr>
          <w:rStyle w:val="None"/>
          <w:rFonts w:ascii="Helvetica" w:eastAsia="Helvetica" w:hAnsi="Helvetica" w:cs="Helvetica"/>
        </w:rPr>
      </w:pPr>
      <w:r>
        <w:rPr>
          <w:rStyle w:val="None"/>
          <w:rFonts w:ascii="Helvetica" w:hAnsi="Helvetica"/>
        </w:rPr>
        <w:t xml:space="preserve">16.6 OPP </w:t>
      </w:r>
    </w:p>
    <w:p w14:paraId="70428D90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Suivi au proc</w:t>
      </w:r>
      <w:r>
        <w:rPr>
          <w:rStyle w:val="None"/>
          <w:rFonts w:ascii="Helvetica" w:hAnsi="Helvetica"/>
          <w:lang w:val="it-IT"/>
        </w:rPr>
        <w:t>è</w:t>
      </w:r>
      <w:r>
        <w:rPr>
          <w:rStyle w:val="None"/>
          <w:rFonts w:ascii="Helvetica" w:hAnsi="Helvetica"/>
          <w:lang w:val="nl-NL"/>
        </w:rPr>
        <w:t>s-</w:t>
      </w:r>
      <w:proofErr w:type="spellStart"/>
      <w:r>
        <w:rPr>
          <w:rStyle w:val="None"/>
          <w:rFonts w:ascii="Helvetica" w:hAnsi="Helvetica"/>
          <w:lang w:val="nl-NL"/>
        </w:rPr>
        <w:t>verbal</w:t>
      </w:r>
      <w:proofErr w:type="spellEnd"/>
      <w:r>
        <w:rPr>
          <w:rStyle w:val="None"/>
          <w:rFonts w:ascii="Helvetica" w:hAnsi="Helvetica"/>
          <w:lang w:val="nl-NL"/>
        </w:rPr>
        <w:t xml:space="preserve"> </w:t>
      </w:r>
    </w:p>
    <w:p w14:paraId="443DC38D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Correspondance re</w:t>
      </w:r>
      <w:r>
        <w:rPr>
          <w:rStyle w:val="None"/>
          <w:rFonts w:ascii="Helvetica" w:hAnsi="Helvetica"/>
          <w:lang w:val="en-US"/>
        </w:rPr>
        <w:t>ç</w:t>
      </w:r>
      <w:proofErr w:type="spellStart"/>
      <w:r>
        <w:rPr>
          <w:rStyle w:val="None"/>
          <w:rFonts w:ascii="Helvetica" w:hAnsi="Helvetica"/>
          <w:lang w:val="es-ES_tradnl"/>
        </w:rPr>
        <w:t>ue</w:t>
      </w:r>
      <w:proofErr w:type="spellEnd"/>
      <w:r>
        <w:rPr>
          <w:rStyle w:val="None"/>
          <w:rFonts w:ascii="Helvetica" w:hAnsi="Helvetica"/>
          <w:lang w:val="es-ES_tradnl"/>
        </w:rPr>
        <w:t xml:space="preserve"> </w:t>
      </w:r>
    </w:p>
    <w:p w14:paraId="1083C3FA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 xml:space="preserve">Questions diverses </w:t>
      </w:r>
    </w:p>
    <w:p w14:paraId="2A0219CD" w14:textId="77777777" w:rsidR="003C5B3D" w:rsidRDefault="00A867B2">
      <w:pPr>
        <w:pStyle w:val="Body"/>
        <w:numPr>
          <w:ilvl w:val="0"/>
          <w:numId w:val="2"/>
        </w:numPr>
        <w:rPr>
          <w:rFonts w:ascii="Helvetica" w:hAnsi="Helvetica"/>
        </w:rPr>
      </w:pPr>
      <w:r>
        <w:rPr>
          <w:rStyle w:val="None"/>
          <w:rFonts w:ascii="Helvetica" w:hAnsi="Helvetica"/>
        </w:rPr>
        <w:t>Lev</w:t>
      </w:r>
      <w:r>
        <w:rPr>
          <w:rStyle w:val="None"/>
          <w:rFonts w:ascii="Helvetica" w:hAnsi="Helvetica"/>
          <w:lang w:val="en-US"/>
        </w:rPr>
        <w:t>é</w:t>
      </w:r>
      <w:r>
        <w:rPr>
          <w:rStyle w:val="None"/>
          <w:rFonts w:ascii="Helvetica" w:hAnsi="Helvetica"/>
        </w:rPr>
        <w:t>e de la s</w:t>
      </w:r>
      <w:r>
        <w:rPr>
          <w:rStyle w:val="None"/>
          <w:rFonts w:ascii="Helvetica" w:hAnsi="Helvetica"/>
          <w:lang w:val="en-US"/>
        </w:rPr>
        <w:t>é</w:t>
      </w:r>
      <w:proofErr w:type="spellStart"/>
      <w:r>
        <w:rPr>
          <w:rStyle w:val="None"/>
          <w:rFonts w:ascii="Helvetica" w:hAnsi="Helvetica"/>
        </w:rPr>
        <w:t>ance</w:t>
      </w:r>
      <w:proofErr w:type="spellEnd"/>
      <w:r>
        <w:rPr>
          <w:rStyle w:val="None"/>
          <w:rFonts w:ascii="Helvetica" w:hAnsi="Helvetica"/>
        </w:rPr>
        <w:t xml:space="preserve"> </w:t>
      </w:r>
    </w:p>
    <w:p w14:paraId="2DA487FE" w14:textId="77777777" w:rsidR="003C5B3D" w:rsidRDefault="00A867B2">
      <w:pPr>
        <w:pStyle w:val="BodyA"/>
        <w:ind w:left="220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eastAsia="Arial" w:hAnsi="Arial" w:cs="Arial"/>
          <w:kern w:val="0"/>
          <w:sz w:val="24"/>
          <w:szCs w:val="24"/>
        </w:rPr>
        <w:br/>
      </w:r>
    </w:p>
    <w:p w14:paraId="1C01EFCC" w14:textId="77777777" w:rsidR="003C5B3D" w:rsidRDefault="00A867B2">
      <w:pPr>
        <w:pStyle w:val="BodyA"/>
        <w:widowControl w:val="0"/>
        <w:tabs>
          <w:tab w:val="right" w:pos="720"/>
        </w:tabs>
        <w:jc w:val="center"/>
      </w:pPr>
      <w:r>
        <w:rPr>
          <w:rStyle w:val="None"/>
          <w:rFonts w:ascii="Arial Unicode MS" w:hAnsi="Arial Unicode MS"/>
          <w:kern w:val="0"/>
          <w:u w:color="6D6D6D"/>
        </w:rPr>
        <w:br w:type="page"/>
      </w:r>
    </w:p>
    <w:p w14:paraId="11591464" w14:textId="77777777" w:rsidR="003C5B3D" w:rsidRDefault="003C5B3D">
      <w:pPr>
        <w:pStyle w:val="BodyA"/>
        <w:widowControl w:val="0"/>
        <w:tabs>
          <w:tab w:val="right" w:pos="720"/>
        </w:tabs>
        <w:spacing w:after="120" w:line="288" w:lineRule="auto"/>
        <w:rPr>
          <w:rStyle w:val="None"/>
          <w:rFonts w:ascii="Arial" w:eastAsia="Arial" w:hAnsi="Arial" w:cs="Arial"/>
          <w:kern w:val="0"/>
        </w:rPr>
      </w:pPr>
    </w:p>
    <w:p w14:paraId="21700B69" w14:textId="77777777" w:rsidR="003C5B3D" w:rsidRDefault="00A867B2">
      <w:pPr>
        <w:pStyle w:val="BodyA"/>
        <w:widowControl w:val="0"/>
        <w:numPr>
          <w:ilvl w:val="0"/>
          <w:numId w:val="4"/>
        </w:numPr>
        <w:jc w:val="both"/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kern w:val="0"/>
          <w:sz w:val="28"/>
          <w:szCs w:val="28"/>
        </w:rPr>
        <w:t>Prise des pr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sences et v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rification du quorum</w:t>
      </w:r>
    </w:p>
    <w:p w14:paraId="62726EC5" w14:textId="77777777" w:rsidR="003C5B3D" w:rsidRDefault="003C5B3D">
      <w:pPr>
        <w:pStyle w:val="BodyA"/>
        <w:widowControl w:val="0"/>
        <w:tabs>
          <w:tab w:val="left" w:pos="20"/>
          <w:tab w:val="right" w:pos="9340"/>
        </w:tabs>
        <w:ind w:left="740"/>
        <w:jc w:val="both"/>
        <w:rPr>
          <w:rStyle w:val="None"/>
          <w:kern w:val="0"/>
        </w:rPr>
      </w:pPr>
    </w:p>
    <w:tbl>
      <w:tblPr>
        <w:tblStyle w:val="TableNormal"/>
        <w:tblW w:w="8797" w:type="dxa"/>
        <w:tblInd w:w="97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50"/>
        <w:gridCol w:w="2731"/>
        <w:gridCol w:w="1200"/>
        <w:gridCol w:w="1140"/>
        <w:gridCol w:w="1276"/>
      </w:tblGrid>
      <w:tr w:rsidR="003C5B3D" w14:paraId="65A586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05B2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R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ô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le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869E7F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Nom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7B3D1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Pr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é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sent(e)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E4463F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Absent(e)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67A805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Excus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é</w:t>
            </w:r>
            <w:r>
              <w:rPr>
                <w:rStyle w:val="None"/>
                <w:rFonts w:ascii="Arial" w:hAnsi="Arial"/>
                <w:sz w:val="22"/>
                <w:szCs w:val="22"/>
                <w:lang w:val="fr-FR"/>
              </w:rPr>
              <w:t>(e)</w:t>
            </w:r>
          </w:p>
        </w:tc>
      </w:tr>
      <w:tr w:rsidR="003C5B3D" w14:paraId="1ACC18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5AB4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Membre</w:t>
            </w:r>
            <w:r>
              <w:rPr>
                <w:rStyle w:val="None"/>
                <w:rFonts w:ascii="Helvetica" w:hAnsi="Helvetica"/>
              </w:rPr>
              <w:t>s</w:t>
            </w:r>
            <w:r>
              <w:rPr>
                <w:rStyle w:val="None"/>
                <w:rFonts w:ascii="Helvetica" w:hAnsi="Helvetica"/>
                <w:lang w:val="fr-FR"/>
              </w:rPr>
              <w:t xml:space="preserve"> parent</w:t>
            </w:r>
            <w:r>
              <w:rPr>
                <w:rStyle w:val="None"/>
                <w:rFonts w:ascii="Helvetica" w:hAnsi="Helvetica"/>
              </w:rPr>
              <w:t>s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94A04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Genevi</w:t>
            </w:r>
            <w:r>
              <w:rPr>
                <w:rStyle w:val="None"/>
                <w:rFonts w:ascii="Helvetica" w:hAnsi="Helvetica"/>
                <w:lang w:val="fr-FR"/>
              </w:rPr>
              <w:t>è</w:t>
            </w:r>
            <w:r>
              <w:rPr>
                <w:rStyle w:val="None"/>
                <w:rFonts w:ascii="Helvetica" w:hAnsi="Helvetica"/>
                <w:lang w:val="fr-FR"/>
              </w:rPr>
              <w:t>ve Bastien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795944" w14:textId="77777777" w:rsidR="003C5B3D" w:rsidRDefault="00A867B2">
            <w:pPr>
              <w:pStyle w:val="Body"/>
              <w:jc w:val="center"/>
            </w:pPr>
            <w:r>
              <w:rPr>
                <w:rStyle w:val="None"/>
                <w:rFonts w:ascii="Helvetica" w:hAnsi="Helvetica"/>
                <w:sz w:val="20"/>
                <w:szCs w:val="20"/>
                <w:lang w:val="en-US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24911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99CFF8" w14:textId="77777777" w:rsidR="003C5B3D" w:rsidRDefault="003C5B3D"/>
        </w:tc>
      </w:tr>
      <w:tr w:rsidR="003C5B3D" w14:paraId="409E13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E0CB7D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EB51C7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É</w:t>
            </w:r>
            <w:r>
              <w:rPr>
                <w:rStyle w:val="None"/>
                <w:rFonts w:ascii="Helvetica" w:hAnsi="Helvetica"/>
                <w:lang w:val="fr-FR"/>
              </w:rPr>
              <w:t>tienne Chabot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AD1130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94CBB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818A28" w14:textId="77777777" w:rsidR="003C5B3D" w:rsidRDefault="003C5B3D"/>
        </w:tc>
      </w:tr>
      <w:tr w:rsidR="003C5B3D" w14:paraId="5DFE22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C344B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1EC729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Violaine Marcoux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B464A" w14:textId="77777777" w:rsidR="003C5B3D" w:rsidRDefault="00A867B2">
            <w:pPr>
              <w:pStyle w:val="Body"/>
              <w:jc w:val="center"/>
            </w:pPr>
            <w:r>
              <w:rPr>
                <w:rStyle w:val="None"/>
                <w:rFonts w:ascii="Helvetica" w:hAnsi="Helvetica"/>
                <w:sz w:val="20"/>
                <w:szCs w:val="20"/>
                <w:lang w:val="en-US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5448EB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7E3684" w14:textId="77777777" w:rsidR="003C5B3D" w:rsidRDefault="003C5B3D"/>
        </w:tc>
      </w:tr>
      <w:tr w:rsidR="003C5B3D" w14:paraId="3BC3F7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F7235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D425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Brenda Paquet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87747F" w14:textId="77777777" w:rsidR="003C5B3D" w:rsidRDefault="003C5B3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D2B5E" w14:textId="77777777" w:rsidR="003C5B3D" w:rsidRDefault="00A867B2">
            <w:pPr>
              <w:jc w:val="center"/>
            </w:pP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C5791C" w14:textId="77777777" w:rsidR="003C5B3D" w:rsidRDefault="003C5B3D"/>
        </w:tc>
      </w:tr>
      <w:tr w:rsidR="003C5B3D" w14:paraId="27E97D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4D271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3A3356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Mathieu Rinaldi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02E80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4D08C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16201" w14:textId="77777777" w:rsidR="003C5B3D" w:rsidRDefault="003C5B3D"/>
        </w:tc>
      </w:tr>
      <w:tr w:rsidR="003C5B3D" w14:paraId="51BC5B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7AE05A" w14:textId="77777777" w:rsidR="003C5B3D" w:rsidRDefault="003C5B3D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DC3C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 xml:space="preserve">Carlie </w:t>
            </w:r>
            <w:proofErr w:type="spellStart"/>
            <w:r>
              <w:rPr>
                <w:rStyle w:val="None"/>
                <w:rFonts w:ascii="Helvetica" w:hAnsi="Helvetica"/>
                <w:lang w:val="fr-FR"/>
              </w:rPr>
              <w:t>Dejoie</w:t>
            </w:r>
            <w:proofErr w:type="spellEnd"/>
            <w:r>
              <w:rPr>
                <w:rStyle w:val="None"/>
                <w:rFonts w:ascii="Helvetica" w:hAnsi="Helvetica"/>
                <w:lang w:val="fr-FR"/>
              </w:rPr>
              <w:t xml:space="preserve"> (substitut)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4D408D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23A16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B4829" w14:textId="77777777" w:rsidR="003C5B3D" w:rsidRDefault="003C5B3D"/>
        </w:tc>
      </w:tr>
      <w:tr w:rsidR="003C5B3D" w14:paraId="1A4AC1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FB039" w14:textId="77777777" w:rsidR="003C5B3D" w:rsidRDefault="003C5B3D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B850B9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William C</w:t>
            </w:r>
            <w:r>
              <w:rPr>
                <w:rStyle w:val="None"/>
                <w:rFonts w:ascii="Helvetica" w:hAnsi="Helvetica"/>
                <w:lang w:val="fr-FR"/>
              </w:rPr>
              <w:t>ô</w:t>
            </w:r>
            <w:r>
              <w:rPr>
                <w:rStyle w:val="None"/>
                <w:rFonts w:ascii="Helvetica" w:hAnsi="Helvetica"/>
                <w:lang w:val="fr-FR"/>
              </w:rPr>
              <w:t>t</w:t>
            </w:r>
            <w:r>
              <w:rPr>
                <w:rStyle w:val="None"/>
                <w:rFonts w:ascii="Helvetica" w:hAnsi="Helvetica"/>
                <w:lang w:val="fr-FR"/>
              </w:rPr>
              <w:t xml:space="preserve">é </w:t>
            </w:r>
            <w:r>
              <w:rPr>
                <w:rStyle w:val="None"/>
                <w:rFonts w:ascii="Helvetica" w:hAnsi="Helvetica"/>
                <w:lang w:val="fr-FR"/>
              </w:rPr>
              <w:t>(substitut)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FDB721" w14:textId="77777777" w:rsidR="003C5B3D" w:rsidRDefault="00A867B2">
            <w:pPr>
              <w:pStyle w:val="Body"/>
              <w:jc w:val="center"/>
            </w:pPr>
            <w:r>
              <w:rPr>
                <w:rStyle w:val="None"/>
                <w:rFonts w:ascii="Helvetica" w:hAnsi="Helvetica"/>
                <w:sz w:val="20"/>
                <w:szCs w:val="20"/>
                <w:lang w:val="en-US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67325F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0447FF" w14:textId="77777777" w:rsidR="003C5B3D" w:rsidRDefault="003C5B3D"/>
        </w:tc>
      </w:tr>
      <w:tr w:rsidR="003C5B3D" w14:paraId="0C6420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1B663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Directrice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EC20B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Marie-Eve Lamothe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6DDCF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848C8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8D00CB" w14:textId="77777777" w:rsidR="003C5B3D" w:rsidRDefault="003C5B3D"/>
        </w:tc>
      </w:tr>
      <w:tr w:rsidR="003C5B3D" w14:paraId="6E72B6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50BC67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Directrice adjointe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8A91D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Lauriane El Boustany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5C9462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514B7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8BBA1" w14:textId="77777777" w:rsidR="003C5B3D" w:rsidRDefault="003C5B3D"/>
        </w:tc>
      </w:tr>
      <w:tr w:rsidR="003C5B3D" w14:paraId="6EA229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DCA45A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Membres enseignants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99F985" w14:textId="77777777" w:rsidR="003C5B3D" w:rsidRDefault="00A867B2">
            <w:pPr>
              <w:widowControl w:val="0"/>
              <w:tabs>
                <w:tab w:val="left" w:pos="567"/>
                <w:tab w:val="right" w:pos="9340"/>
              </w:tabs>
            </w:pP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Christine </w:t>
            </w:r>
            <w:proofErr w:type="spellStart"/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</w:t>
            </w: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Amour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64193" w14:textId="77777777" w:rsidR="003C5B3D" w:rsidRDefault="00A867B2">
            <w:pPr>
              <w:pStyle w:val="BodyA"/>
              <w:jc w:val="center"/>
            </w:pPr>
            <w:proofErr w:type="gramStart"/>
            <w:r>
              <w:rPr>
                <w:rStyle w:val="None"/>
                <w:rFonts w:ascii="Helvetica" w:hAnsi="Helvetica"/>
              </w:rPr>
              <w:t>x</w:t>
            </w:r>
            <w:proofErr w:type="gramEnd"/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E9193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F380D4" w14:textId="77777777" w:rsidR="003C5B3D" w:rsidRDefault="003C5B3D"/>
        </w:tc>
      </w:tr>
      <w:tr w:rsidR="003C5B3D" w14:paraId="77A893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8F720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D5EAA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</w:rPr>
              <w:t>Sophia Hatoupi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B58A02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C3814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050CE" w14:textId="77777777" w:rsidR="003C5B3D" w:rsidRDefault="003C5B3D"/>
        </w:tc>
      </w:tr>
      <w:tr w:rsidR="003C5B3D" w14:paraId="307053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FC191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F1A2D4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Julia Shantz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07FF8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A4EF3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36B83" w14:textId="77777777" w:rsidR="003C5B3D" w:rsidRDefault="003C5B3D"/>
        </w:tc>
      </w:tr>
      <w:tr w:rsidR="003C5B3D" w14:paraId="07171B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D7AD2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CDB73C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Guillaume St-Jean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B56AF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3941E8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A21BF4" w14:textId="77777777" w:rsidR="003C5B3D" w:rsidRDefault="003C5B3D"/>
        </w:tc>
      </w:tr>
      <w:tr w:rsidR="003C5B3D" w14:paraId="3D8498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FC8B3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> 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346DB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</w:pPr>
            <w:r>
              <w:rPr>
                <w:rStyle w:val="None"/>
                <w:rFonts w:ascii="Helvetica" w:hAnsi="Helvetica"/>
                <w:lang w:val="fr-FR"/>
              </w:rPr>
              <w:t>Genevi</w:t>
            </w:r>
            <w:r>
              <w:rPr>
                <w:rStyle w:val="None"/>
                <w:rFonts w:ascii="Helvetica" w:hAnsi="Helvetica"/>
                <w:lang w:val="fr-FR"/>
              </w:rPr>
              <w:t>è</w:t>
            </w:r>
            <w:r>
              <w:rPr>
                <w:rStyle w:val="None"/>
                <w:rFonts w:ascii="Helvetica" w:hAnsi="Helvetica"/>
                <w:lang w:val="fr-FR"/>
              </w:rPr>
              <w:t>ve Gauthier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21282" w14:textId="77777777" w:rsidR="003C5B3D" w:rsidRDefault="00A867B2">
            <w:pPr>
              <w:pStyle w:val="BodyAAA"/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Style w:val="None"/>
                <w:rFonts w:ascii="Helvetica" w:hAnsi="Helvetica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CBB9F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16BE06" w14:textId="77777777" w:rsidR="003C5B3D" w:rsidRDefault="003C5B3D"/>
        </w:tc>
      </w:tr>
      <w:tr w:rsidR="003C5B3D" w14:paraId="2DD74E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88EE6" w14:textId="77777777" w:rsidR="003C5B3D" w:rsidRDefault="00A867B2">
            <w:pPr>
              <w:pStyle w:val="BodyA"/>
            </w:pPr>
            <w:r>
              <w:rPr>
                <w:rStyle w:val="None"/>
                <w:rFonts w:ascii="Helvetica" w:hAnsi="Helvetica"/>
              </w:rPr>
              <w:t xml:space="preserve">Membre de la </w:t>
            </w:r>
            <w:r>
              <w:rPr>
                <w:rStyle w:val="None"/>
                <w:rFonts w:ascii="Helvetica" w:hAnsi="Helvetica"/>
              </w:rPr>
              <w:t>communaut</w:t>
            </w:r>
            <w:r>
              <w:rPr>
                <w:rStyle w:val="None"/>
                <w:rFonts w:ascii="Helvetica" w:hAnsi="Helvetica"/>
              </w:rPr>
              <w:t>é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1ED5F1" w14:textId="77777777" w:rsidR="003C5B3D" w:rsidRDefault="00A867B2">
            <w:pPr>
              <w:pStyle w:val="Body"/>
            </w:pPr>
            <w:r>
              <w:rPr>
                <w:rStyle w:val="None"/>
                <w:rFonts w:ascii="Helvetica" w:hAnsi="Helvetica"/>
                <w:sz w:val="20"/>
                <w:szCs w:val="20"/>
              </w:rPr>
              <w:t>Maxime L</w:t>
            </w:r>
            <w:r>
              <w:rPr>
                <w:rStyle w:val="None"/>
                <w:rFonts w:ascii="Helvetica" w:hAnsi="Helvetica"/>
                <w:sz w:val="20"/>
                <w:szCs w:val="20"/>
              </w:rPr>
              <w:t>’É</w:t>
            </w:r>
            <w:r>
              <w:rPr>
                <w:rStyle w:val="None"/>
                <w:rFonts w:ascii="Helvetica" w:hAnsi="Helvetica"/>
                <w:sz w:val="20"/>
                <w:szCs w:val="20"/>
              </w:rPr>
              <w:t>cuyer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021D7F" w14:textId="77777777" w:rsidR="003C5B3D" w:rsidRDefault="00A867B2">
            <w:pPr>
              <w:pStyle w:val="Body"/>
              <w:jc w:val="center"/>
            </w:pPr>
            <w:r>
              <w:rPr>
                <w:rStyle w:val="None"/>
                <w:rFonts w:ascii="Helvetica" w:hAnsi="Helvetica"/>
                <w:sz w:val="20"/>
                <w:szCs w:val="20"/>
                <w:lang w:val="en-US"/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26BA7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58C054" w14:textId="77777777" w:rsidR="003C5B3D" w:rsidRDefault="003C5B3D"/>
        </w:tc>
      </w:tr>
      <w:tr w:rsidR="003C5B3D" w14:paraId="2F63B2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A70D1" w14:textId="77777777" w:rsidR="003C5B3D" w:rsidRDefault="003C5B3D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6DB3E" w14:textId="77777777" w:rsidR="003C5B3D" w:rsidRDefault="00A867B2">
            <w:r>
              <w:rPr>
                <w:rFonts w:ascii="Helvetica" w:hAnsi="Helvetica" w:cs="Arial Unicode M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Maude Longtin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5A0C9" w14:textId="77777777" w:rsidR="003C5B3D" w:rsidRDefault="00A867B2">
            <w:pPr>
              <w:jc w:val="center"/>
            </w:pPr>
            <w:r>
              <w:rPr>
                <w:rFonts w:ascii="Helvetica" w:hAnsi="Helvetica" w:cs="Arial Unicode M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35E887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67503" w14:textId="77777777" w:rsidR="003C5B3D" w:rsidRDefault="003C5B3D"/>
        </w:tc>
      </w:tr>
      <w:tr w:rsidR="003C5B3D" w14:paraId="29770B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5851D" w14:textId="77777777" w:rsidR="003C5B3D" w:rsidRDefault="00A867B2">
            <w:pPr>
              <w:pStyle w:val="BodyBA"/>
            </w:pPr>
            <w:r>
              <w:rPr>
                <w:rStyle w:val="None"/>
                <w:rFonts w:ascii="Helvetica" w:hAnsi="Helvetica"/>
                <w:kern w:val="28"/>
                <w:sz w:val="20"/>
                <w:szCs w:val="20"/>
              </w:rPr>
              <w:t>Membre du public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07D4E" w14:textId="77777777" w:rsidR="003C5B3D" w:rsidRDefault="00A867B2">
            <w:pPr>
              <w:pStyle w:val="Default"/>
              <w:tabs>
                <w:tab w:val="left" w:pos="720"/>
                <w:tab w:val="left" w:pos="1440"/>
                <w:tab w:val="left" w:pos="2160"/>
              </w:tabs>
            </w:pPr>
            <w:r>
              <w:rPr>
                <w:rFonts w:ascii="Helvetica" w:hAnsi="Helvetica"/>
                <w:sz w:val="20"/>
                <w:szCs w:val="20"/>
              </w:rPr>
              <w:t>Mme Manuela Traistaru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3F605" w14:textId="77777777" w:rsidR="003C5B3D" w:rsidRDefault="00A867B2">
            <w:pPr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2121A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D6C0E" w14:textId="77777777" w:rsidR="003C5B3D" w:rsidRDefault="003C5B3D"/>
        </w:tc>
      </w:tr>
      <w:tr w:rsidR="003C5B3D" w14:paraId="2DD91E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F4E975" w14:textId="77777777" w:rsidR="003C5B3D" w:rsidRDefault="003C5B3D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AD1B9D" w14:textId="77777777" w:rsidR="003C5B3D" w:rsidRDefault="00A867B2">
            <w:pPr>
              <w:pStyle w:val="Default"/>
              <w:tabs>
                <w:tab w:val="left" w:pos="720"/>
                <w:tab w:val="left" w:pos="1440"/>
                <w:tab w:val="left" w:pos="2160"/>
              </w:tabs>
            </w:pPr>
            <w:r>
              <w:rPr>
                <w:rFonts w:ascii="Helvetica" w:hAnsi="Helvetica"/>
                <w:sz w:val="20"/>
                <w:szCs w:val="20"/>
              </w:rPr>
              <w:t>M. Ming Li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09199E" w14:textId="77777777" w:rsidR="003C5B3D" w:rsidRDefault="00A867B2">
            <w:pPr>
              <w:widowControl w:val="0"/>
              <w:tabs>
                <w:tab w:val="left" w:pos="567"/>
                <w:tab w:val="right" w:pos="9340"/>
              </w:tabs>
              <w:jc w:val="center"/>
            </w:pPr>
            <w:r>
              <w:rPr>
                <w:rFonts w:ascii="Helvetica" w:hAnsi="Helvetica" w:cs="Arial Unicode MS"/>
                <w:color w:val="000000"/>
                <w:kern w:val="28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8BC75" w14:textId="77777777" w:rsidR="003C5B3D" w:rsidRDefault="003C5B3D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2AA38" w14:textId="77777777" w:rsidR="003C5B3D" w:rsidRDefault="003C5B3D"/>
        </w:tc>
      </w:tr>
    </w:tbl>
    <w:p w14:paraId="7D7DA80D" w14:textId="77777777" w:rsidR="003C5B3D" w:rsidRDefault="003C5B3D">
      <w:pPr>
        <w:pStyle w:val="BodyA"/>
        <w:widowControl w:val="0"/>
        <w:tabs>
          <w:tab w:val="left" w:pos="20"/>
          <w:tab w:val="right" w:pos="9340"/>
        </w:tabs>
        <w:ind w:left="866" w:hanging="866"/>
        <w:jc w:val="both"/>
        <w:rPr>
          <w:rStyle w:val="None"/>
          <w:kern w:val="0"/>
        </w:rPr>
      </w:pPr>
    </w:p>
    <w:p w14:paraId="58A50809" w14:textId="77777777" w:rsidR="003C5B3D" w:rsidRDefault="003C5B3D">
      <w:pPr>
        <w:pStyle w:val="BodyAAAA"/>
        <w:ind w:firstLine="0"/>
        <w:rPr>
          <w:rStyle w:val="None"/>
          <w:rFonts w:ascii="Arial" w:eastAsia="Arial" w:hAnsi="Arial" w:cs="Arial"/>
        </w:rPr>
      </w:pPr>
    </w:p>
    <w:p w14:paraId="4E323149" w14:textId="77777777" w:rsidR="003C5B3D" w:rsidRDefault="00A867B2">
      <w:pPr>
        <w:pStyle w:val="BodyAAAA"/>
        <w:ind w:left="720" w:firstLine="0"/>
        <w:rPr>
          <w:rStyle w:val="None"/>
          <w:rFonts w:ascii="Arial" w:eastAsia="Arial" w:hAnsi="Arial" w:cs="Arial"/>
        </w:rPr>
      </w:pPr>
      <w:r>
        <w:rPr>
          <w:rStyle w:val="None"/>
          <w:rFonts w:ascii="Arial" w:hAnsi="Arial"/>
        </w:rPr>
        <w:t>La Pr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 xml:space="preserve">sidente souhaite la bienvenue </w:t>
      </w:r>
      <w:r>
        <w:rPr>
          <w:rStyle w:val="None"/>
          <w:rFonts w:ascii="Arial" w:hAnsi="Arial"/>
        </w:rPr>
        <w:t xml:space="preserve">à </w:t>
      </w:r>
      <w:r>
        <w:rPr>
          <w:rStyle w:val="None"/>
          <w:rFonts w:ascii="Arial" w:hAnsi="Arial"/>
        </w:rPr>
        <w:t>tous les membres et ouvre la s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 xml:space="preserve">ance </w:t>
      </w:r>
      <w:r>
        <w:rPr>
          <w:rStyle w:val="None"/>
          <w:rFonts w:ascii="Arial" w:hAnsi="Arial"/>
        </w:rPr>
        <w:t xml:space="preserve">à </w:t>
      </w:r>
      <w:r>
        <w:rPr>
          <w:rStyle w:val="None"/>
          <w:rFonts w:ascii="Arial" w:hAnsi="Arial"/>
        </w:rPr>
        <w:t>18h15 apr</w:t>
      </w:r>
      <w:r>
        <w:rPr>
          <w:rStyle w:val="None"/>
          <w:rFonts w:ascii="Arial" w:hAnsi="Arial"/>
        </w:rPr>
        <w:t>è</w:t>
      </w:r>
      <w:r>
        <w:rPr>
          <w:rStyle w:val="None"/>
          <w:rFonts w:ascii="Arial" w:hAnsi="Arial"/>
        </w:rPr>
        <w:t>s v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 xml:space="preserve">rification du quorum. </w:t>
      </w:r>
    </w:p>
    <w:p w14:paraId="7699AC8F" w14:textId="77777777" w:rsidR="003C5B3D" w:rsidRDefault="00A867B2">
      <w:pPr>
        <w:pStyle w:val="BodyAAAA"/>
        <w:ind w:left="720" w:firstLine="0"/>
        <w:rPr>
          <w:rStyle w:val="None"/>
          <w:rFonts w:ascii="Arial" w:eastAsia="Arial" w:hAnsi="Arial" w:cs="Arial"/>
        </w:rPr>
      </w:pPr>
      <w:r>
        <w:rPr>
          <w:rStyle w:val="None"/>
          <w:rFonts w:ascii="Arial" w:hAnsi="Arial"/>
        </w:rPr>
        <w:t>Les membres pr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 xml:space="preserve">sents </w:t>
      </w:r>
      <w:r>
        <w:rPr>
          <w:rStyle w:val="None"/>
          <w:rFonts w:ascii="Arial" w:hAnsi="Arial"/>
        </w:rPr>
        <w:t xml:space="preserve">à </w:t>
      </w:r>
      <w:r>
        <w:rPr>
          <w:rStyle w:val="None"/>
          <w:rFonts w:ascii="Arial" w:hAnsi="Arial"/>
        </w:rPr>
        <w:t>l</w:t>
      </w:r>
      <w:r>
        <w:rPr>
          <w:rStyle w:val="None"/>
          <w:rFonts w:ascii="Arial" w:hAnsi="Arial"/>
        </w:rPr>
        <w:t>’</w:t>
      </w:r>
      <w:r>
        <w:rPr>
          <w:rStyle w:val="None"/>
          <w:rFonts w:ascii="Arial" w:hAnsi="Arial"/>
        </w:rPr>
        <w:t>ouverture de la s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>ance formant le quorum, l</w:t>
      </w:r>
      <w:r>
        <w:rPr>
          <w:rStyle w:val="None"/>
          <w:rFonts w:ascii="Arial" w:hAnsi="Arial"/>
        </w:rPr>
        <w:t>’</w:t>
      </w:r>
      <w:r>
        <w:rPr>
          <w:rStyle w:val="None"/>
          <w:rFonts w:ascii="Arial" w:hAnsi="Arial"/>
        </w:rPr>
        <w:t>assembl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>e est d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>clar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>e r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>guli</w:t>
      </w:r>
      <w:r>
        <w:rPr>
          <w:rStyle w:val="None"/>
          <w:rFonts w:ascii="Arial" w:hAnsi="Arial"/>
        </w:rPr>
        <w:t>è</w:t>
      </w:r>
      <w:r>
        <w:rPr>
          <w:rStyle w:val="None"/>
          <w:rFonts w:ascii="Arial" w:hAnsi="Arial"/>
        </w:rPr>
        <w:t>rement constitu</w:t>
      </w:r>
      <w:r>
        <w:rPr>
          <w:rStyle w:val="None"/>
          <w:rFonts w:ascii="Arial" w:hAnsi="Arial"/>
        </w:rPr>
        <w:t>é</w:t>
      </w:r>
      <w:r>
        <w:rPr>
          <w:rStyle w:val="None"/>
          <w:rFonts w:ascii="Arial" w:hAnsi="Arial"/>
        </w:rPr>
        <w:t xml:space="preserve">e. </w:t>
      </w:r>
    </w:p>
    <w:p w14:paraId="007DF180" w14:textId="77777777" w:rsidR="003C5B3D" w:rsidRDefault="003C5B3D">
      <w:pPr>
        <w:pStyle w:val="BodyAAAA"/>
        <w:ind w:left="720" w:firstLine="0"/>
        <w:rPr>
          <w:rStyle w:val="None"/>
          <w:rFonts w:ascii="Arial" w:eastAsia="Arial" w:hAnsi="Arial" w:cs="Arial"/>
        </w:rPr>
      </w:pPr>
    </w:p>
    <w:p w14:paraId="7AA65F3D" w14:textId="77777777" w:rsidR="003C5B3D" w:rsidRDefault="00A867B2">
      <w:pPr>
        <w:pStyle w:val="BodyA"/>
        <w:widowControl w:val="0"/>
        <w:numPr>
          <w:ilvl w:val="0"/>
          <w:numId w:val="7"/>
        </w:numPr>
        <w:jc w:val="both"/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kern w:val="0"/>
          <w:sz w:val="28"/>
          <w:szCs w:val="28"/>
        </w:rPr>
        <w:t>Questions du public</w:t>
      </w:r>
    </w:p>
    <w:p w14:paraId="5BA099A7" w14:textId="77777777" w:rsidR="003C5B3D" w:rsidRDefault="00A867B2">
      <w:pPr>
        <w:pStyle w:val="BodyAAAA"/>
        <w:tabs>
          <w:tab w:val="left" w:pos="20"/>
          <w:tab w:val="right" w:pos="9498"/>
        </w:tabs>
        <w:ind w:left="740" w:firstLine="0"/>
        <w:rPr>
          <w:rStyle w:val="None"/>
          <w:rFonts w:ascii="Arial" w:eastAsia="Arial" w:hAnsi="Arial" w:cs="Arial"/>
        </w:rPr>
      </w:pPr>
      <w:r w:rsidRPr="00481E30">
        <w:rPr>
          <w:rFonts w:ascii="Helvetica" w:hAnsi="Helvetica"/>
          <w:lang w:val="fr-CA"/>
        </w:rPr>
        <w:t>Un membre parent souligne l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>article int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ressant et positif sur le CSSMB paru dans la revue l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>Actualit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.</w:t>
      </w:r>
    </w:p>
    <w:p w14:paraId="3B336FAA" w14:textId="77777777" w:rsidR="003C5B3D" w:rsidRDefault="003C5B3D">
      <w:pPr>
        <w:pStyle w:val="BodyA"/>
        <w:widowControl w:val="0"/>
        <w:ind w:left="740"/>
        <w:jc w:val="both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F4F97FC" w14:textId="77777777" w:rsidR="003C5B3D" w:rsidRDefault="00A867B2">
      <w:pPr>
        <w:pStyle w:val="BodyA"/>
        <w:widowControl w:val="0"/>
        <w:numPr>
          <w:ilvl w:val="0"/>
          <w:numId w:val="8"/>
        </w:numPr>
        <w:jc w:val="both"/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kern w:val="0"/>
          <w:sz w:val="28"/>
          <w:szCs w:val="28"/>
          <w:u w:val="single"/>
        </w:rPr>
        <w:t>Adoption</w:t>
      </w:r>
      <w:r>
        <w:rPr>
          <w:rStyle w:val="None"/>
          <w:rFonts w:ascii="Arial" w:hAnsi="Arial"/>
          <w:b/>
          <w:bCs/>
          <w:kern w:val="0"/>
          <w:sz w:val="28"/>
          <w:szCs w:val="28"/>
          <w:lang w:val="es-ES_tradnl"/>
        </w:rPr>
        <w:t xml:space="preserve"> de l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’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ordre du jour</w:t>
      </w:r>
    </w:p>
    <w:p w14:paraId="6B868678" w14:textId="77777777" w:rsidR="003C5B3D" w:rsidRDefault="00A867B2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>L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 xml:space="preserve">ordre du jour a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t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envoy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pr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alablement par courriel aux membres.</w:t>
      </w:r>
    </w:p>
    <w:p w14:paraId="22E1A753" w14:textId="77777777" w:rsidR="003C5B3D" w:rsidRDefault="00A867B2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>L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ordre du jour est propos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par Mme Genevi</w:t>
      </w:r>
      <w:r>
        <w:rPr>
          <w:rStyle w:val="None"/>
          <w:rFonts w:ascii="Arial" w:hAnsi="Arial"/>
          <w:kern w:val="0"/>
          <w:sz w:val="22"/>
          <w:szCs w:val="22"/>
        </w:rPr>
        <w:t>è</w:t>
      </w:r>
      <w:r>
        <w:rPr>
          <w:rStyle w:val="None"/>
          <w:rFonts w:ascii="Arial" w:hAnsi="Arial"/>
          <w:kern w:val="0"/>
          <w:sz w:val="22"/>
          <w:szCs w:val="22"/>
        </w:rPr>
        <w:t>ve Gauthier et second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par Mme Julia Shantz.</w:t>
      </w:r>
    </w:p>
    <w:p w14:paraId="45DCED33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340"/>
        </w:tabs>
        <w:jc w:val="both"/>
        <w:rPr>
          <w:rStyle w:val="None"/>
          <w:rFonts w:ascii="Arial" w:eastAsia="Arial" w:hAnsi="Arial" w:cs="Arial"/>
          <w:b/>
          <w:bCs/>
          <w:kern w:val="0"/>
        </w:rPr>
      </w:pPr>
    </w:p>
    <w:p w14:paraId="47849365" w14:textId="77777777" w:rsidR="003C5B3D" w:rsidRDefault="00A867B2">
      <w:pPr>
        <w:pStyle w:val="BodyA"/>
        <w:widowControl w:val="0"/>
        <w:numPr>
          <w:ilvl w:val="0"/>
          <w:numId w:val="9"/>
        </w:numPr>
        <w:jc w:val="both"/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kern w:val="0"/>
          <w:sz w:val="28"/>
          <w:szCs w:val="28"/>
        </w:rPr>
        <w:t>Lecture et adoption du proc</w:t>
      </w:r>
      <w:r>
        <w:rPr>
          <w:rStyle w:val="None"/>
          <w:rFonts w:ascii="Arial" w:hAnsi="Arial"/>
          <w:b/>
          <w:bCs/>
          <w:kern w:val="0"/>
          <w:sz w:val="28"/>
          <w:szCs w:val="28"/>
          <w:lang w:val="it-IT"/>
        </w:rPr>
        <w:t>è</w:t>
      </w:r>
      <w:r>
        <w:rPr>
          <w:rStyle w:val="None"/>
          <w:rFonts w:ascii="Arial" w:hAnsi="Arial"/>
          <w:b/>
          <w:bCs/>
          <w:kern w:val="0"/>
          <w:sz w:val="28"/>
          <w:szCs w:val="28"/>
          <w:lang w:val="nl-NL"/>
        </w:rPr>
        <w:t>s-verba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l du 2</w:t>
      </w:r>
      <w:r w:rsidRPr="00481E30">
        <w:rPr>
          <w:rStyle w:val="None"/>
          <w:rFonts w:ascii="Arial" w:hAnsi="Arial"/>
          <w:b/>
          <w:bCs/>
          <w:kern w:val="0"/>
          <w:sz w:val="28"/>
          <w:szCs w:val="28"/>
          <w:lang w:val="fr-CA"/>
        </w:rPr>
        <w:t>8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 xml:space="preserve"> janvier 2025</w:t>
      </w:r>
    </w:p>
    <w:p w14:paraId="441769AD" w14:textId="77777777" w:rsidR="003C5B3D" w:rsidRDefault="00A867B2">
      <w:pPr>
        <w:pStyle w:val="BodyA"/>
        <w:widowControl w:val="0"/>
        <w:tabs>
          <w:tab w:val="left" w:pos="740"/>
          <w:tab w:val="right" w:pos="9340"/>
        </w:tabs>
        <w:ind w:left="74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 xml:space="preserve">Un projet de PV a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t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envoy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pr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alablement par courriel aux membres.</w:t>
      </w:r>
    </w:p>
    <w:p w14:paraId="513DDF79" w14:textId="77777777" w:rsidR="003C5B3D" w:rsidRDefault="00A867B2">
      <w:pPr>
        <w:pStyle w:val="BodyA"/>
        <w:widowControl w:val="0"/>
        <w:tabs>
          <w:tab w:val="left" w:pos="20"/>
          <w:tab w:val="left" w:pos="740"/>
          <w:tab w:val="right" w:pos="9340"/>
        </w:tabs>
        <w:ind w:left="74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>L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adoption du PV est propos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e par M. Guillaume St-Jean et second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par Mme Sophia Hatoupi.</w:t>
      </w:r>
    </w:p>
    <w:p w14:paraId="4DB305B0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340"/>
        </w:tabs>
        <w:ind w:left="740"/>
        <w:jc w:val="both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</w:p>
    <w:p w14:paraId="67EE1DE2" w14:textId="77777777" w:rsidR="003C5B3D" w:rsidRDefault="00A867B2">
      <w:pPr>
        <w:pStyle w:val="BodyA"/>
        <w:widowControl w:val="0"/>
        <w:numPr>
          <w:ilvl w:val="0"/>
          <w:numId w:val="10"/>
        </w:numPr>
        <w:jc w:val="both"/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>tablissement des principes d</w:t>
      </w:r>
      <w:r>
        <w:rPr>
          <w:rStyle w:val="None"/>
          <w:rFonts w:ascii="Arial" w:hAnsi="Arial"/>
          <w:b/>
          <w:bCs/>
          <w:sz w:val="28"/>
          <w:szCs w:val="28"/>
        </w:rPr>
        <w:t>’</w:t>
      </w:r>
      <w:r>
        <w:rPr>
          <w:rStyle w:val="None"/>
          <w:rFonts w:ascii="Arial" w:hAnsi="Arial"/>
          <w:b/>
          <w:bCs/>
          <w:sz w:val="28"/>
          <w:szCs w:val="28"/>
        </w:rPr>
        <w:t>encadrement des frais exig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s aux </w:t>
      </w:r>
      <w:r>
        <w:rPr>
          <w:rStyle w:val="None"/>
          <w:rFonts w:ascii="Arial" w:hAnsi="Arial"/>
          <w:b/>
          <w:bCs/>
          <w:kern w:val="0"/>
          <w:sz w:val="28"/>
          <w:szCs w:val="28"/>
        </w:rPr>
        <w:t>parents</w:t>
      </w:r>
    </w:p>
    <w:p w14:paraId="34FD44FD" w14:textId="1E9A597D" w:rsidR="003C5B3D" w:rsidRPr="00481E30" w:rsidRDefault="00A867B2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/>
        <w:rPr>
          <w:rFonts w:ascii="Helvetica" w:eastAsia="Helvetica" w:hAnsi="Helvetica" w:cs="Helvetica"/>
          <w:lang w:val="fr-CA"/>
        </w:rPr>
      </w:pPr>
      <w:r w:rsidRPr="00481E30">
        <w:rPr>
          <w:rStyle w:val="None"/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Annuellement, le conseil d</w:t>
      </w:r>
      <w:r w:rsidRPr="00481E30">
        <w:rPr>
          <w:rFonts w:ascii="Helvetica" w:hAnsi="Helvetica"/>
          <w:lang w:val="fr-CA"/>
        </w:rPr>
        <w:t>’é</w:t>
      </w:r>
      <w:r w:rsidRPr="00481E30">
        <w:rPr>
          <w:rFonts w:ascii="Helvetica" w:hAnsi="Helvetica"/>
          <w:lang w:val="fr-CA"/>
        </w:rPr>
        <w:t>tablissement (C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 xml:space="preserve">) doit autoriser les effets scolaires que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l</w:t>
      </w:r>
      <w:r w:rsidRPr="00481E30">
        <w:rPr>
          <w:rFonts w:ascii="Helvetica" w:hAnsi="Helvetica"/>
          <w:lang w:val="fr-CA"/>
        </w:rPr>
        <w:t>’é</w:t>
      </w:r>
      <w:r w:rsidRPr="00481E30">
        <w:rPr>
          <w:rFonts w:ascii="Helvetica" w:hAnsi="Helvetica"/>
          <w:lang w:val="fr-CA"/>
        </w:rPr>
        <w:t xml:space="preserve">cole peut exiger des parents, </w:t>
      </w:r>
      <w:r w:rsidRPr="00481E30">
        <w:rPr>
          <w:rFonts w:ascii="Helvetica" w:hAnsi="Helvetica"/>
          <w:lang w:val="fr-CA"/>
        </w:rPr>
        <w:t xml:space="preserve">à </w:t>
      </w:r>
      <w:r w:rsidRPr="00481E30">
        <w:rPr>
          <w:rFonts w:ascii="Helvetica" w:hAnsi="Helvetica"/>
          <w:lang w:val="fr-CA"/>
        </w:rPr>
        <w:t>la fin du processus de r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vision effectu</w:t>
      </w:r>
      <w:r w:rsidRPr="00481E30">
        <w:rPr>
          <w:rFonts w:ascii="Helvetica" w:hAnsi="Helvetica"/>
          <w:lang w:val="fr-CA"/>
        </w:rPr>
        <w:t xml:space="preserve">é </w:t>
      </w:r>
      <w:r w:rsidRPr="00481E30">
        <w:rPr>
          <w:rFonts w:ascii="Helvetica" w:hAnsi="Helvetica"/>
          <w:lang w:val="fr-CA"/>
        </w:rPr>
        <w:t xml:space="preserve">par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l</w:t>
      </w:r>
      <w:r w:rsidRPr="00481E30">
        <w:rPr>
          <w:rFonts w:ascii="Helvetica" w:hAnsi="Helvetica"/>
          <w:lang w:val="fr-CA"/>
        </w:rPr>
        <w:t>’é</w:t>
      </w:r>
      <w:r w:rsidRPr="00481E30">
        <w:rPr>
          <w:rFonts w:ascii="Helvetica" w:hAnsi="Helvetica"/>
          <w:lang w:val="fr-CA"/>
        </w:rPr>
        <w:t>quipe-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cole et le CSSMB. Si le C</w:t>
      </w:r>
      <w:r w:rsidRPr="00481E30">
        <w:rPr>
          <w:rFonts w:ascii="Helvetica" w:hAnsi="Helvetica"/>
          <w:lang w:val="fr-CA"/>
        </w:rPr>
        <w:t xml:space="preserve">É </w:t>
      </w:r>
      <w:r w:rsidRPr="00481E30">
        <w:rPr>
          <w:rFonts w:ascii="Helvetica" w:hAnsi="Helvetica"/>
          <w:lang w:val="fr-CA"/>
        </w:rPr>
        <w:t xml:space="preserve">le juge pertinent, il peut 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 xml:space="preserve">galement adopter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des principes d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>encadrement concernant l</w:t>
      </w:r>
      <w:r w:rsidRPr="00481E30">
        <w:rPr>
          <w:rFonts w:ascii="Helvetica" w:hAnsi="Helvetica"/>
          <w:lang w:val="fr-CA"/>
        </w:rPr>
        <w:t>’é</w:t>
      </w:r>
      <w:r w:rsidRPr="00481E30">
        <w:rPr>
          <w:rFonts w:ascii="Helvetica" w:hAnsi="Helvetica"/>
          <w:lang w:val="fr-CA"/>
        </w:rPr>
        <w:t>tablissement des frais exig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s.</w:t>
      </w:r>
    </w:p>
    <w:p w14:paraId="734C683C" w14:textId="0DF79C21" w:rsidR="003C5B3D" w:rsidRPr="00481E30" w:rsidRDefault="00A867B2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/>
        <w:rPr>
          <w:rStyle w:val="None"/>
          <w:lang w:val="fr-CA"/>
        </w:rPr>
      </w:pP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Dans le cas de L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>ESCO, le C</w:t>
      </w:r>
      <w:r w:rsidRPr="00481E30">
        <w:rPr>
          <w:rFonts w:ascii="Helvetica" w:hAnsi="Helvetica"/>
          <w:lang w:val="fr-CA"/>
        </w:rPr>
        <w:t xml:space="preserve">É </w:t>
      </w:r>
      <w:r w:rsidRPr="00481E30">
        <w:rPr>
          <w:rFonts w:ascii="Helvetica" w:hAnsi="Helvetica"/>
          <w:lang w:val="fr-CA"/>
        </w:rPr>
        <w:t>consid</w:t>
      </w:r>
      <w:r w:rsidRPr="00481E30">
        <w:rPr>
          <w:rFonts w:ascii="Helvetica" w:hAnsi="Helvetica"/>
          <w:lang w:val="fr-CA"/>
        </w:rPr>
        <w:t>è</w:t>
      </w:r>
      <w:r w:rsidRPr="00481E30">
        <w:rPr>
          <w:rFonts w:ascii="Helvetica" w:hAnsi="Helvetica"/>
          <w:lang w:val="fr-CA"/>
        </w:rPr>
        <w:t>re que l</w:t>
      </w:r>
      <w:r w:rsidRPr="00481E30">
        <w:rPr>
          <w:rFonts w:ascii="Helvetica" w:hAnsi="Helvetica"/>
          <w:lang w:val="fr-CA"/>
        </w:rPr>
        <w:t>’é</w:t>
      </w:r>
      <w:r w:rsidRPr="00481E30">
        <w:rPr>
          <w:rFonts w:ascii="Helvetica" w:hAnsi="Helvetica"/>
          <w:lang w:val="fr-CA"/>
        </w:rPr>
        <w:t>quipe-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cole g</w:t>
      </w:r>
      <w:r w:rsidRPr="00481E30">
        <w:rPr>
          <w:rFonts w:ascii="Helvetica" w:hAnsi="Helvetica"/>
          <w:lang w:val="fr-CA"/>
        </w:rPr>
        <w:t>è</w:t>
      </w:r>
      <w:r w:rsidRPr="00481E30">
        <w:rPr>
          <w:rFonts w:ascii="Helvetica" w:hAnsi="Helvetica"/>
          <w:lang w:val="fr-CA"/>
        </w:rPr>
        <w:t>re de fa</w:t>
      </w:r>
      <w:r w:rsidRPr="00481E30">
        <w:rPr>
          <w:rFonts w:ascii="Helvetica" w:hAnsi="Helvetica"/>
          <w:lang w:val="fr-CA"/>
        </w:rPr>
        <w:t>ç</w:t>
      </w:r>
      <w:r w:rsidRPr="00481E30">
        <w:rPr>
          <w:rFonts w:ascii="Helvetica" w:hAnsi="Helvetica"/>
          <w:lang w:val="fr-CA"/>
        </w:rPr>
        <w:t xml:space="preserve">on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raisonnable la liste des effets scolaires demand</w:t>
      </w:r>
      <w:r w:rsidRPr="00481E30">
        <w:rPr>
          <w:rFonts w:ascii="Helvetica" w:hAnsi="Helvetica"/>
          <w:lang w:val="fr-CA"/>
        </w:rPr>
        <w:t>é</w:t>
      </w:r>
      <w:r w:rsidRPr="00481E30">
        <w:rPr>
          <w:rFonts w:ascii="Helvetica" w:hAnsi="Helvetica"/>
          <w:lang w:val="fr-CA"/>
        </w:rPr>
        <w:t>s aux parents. Le C</w:t>
      </w:r>
      <w:r w:rsidRPr="00481E30">
        <w:rPr>
          <w:rFonts w:ascii="Helvetica" w:hAnsi="Helvetica"/>
          <w:lang w:val="fr-CA"/>
        </w:rPr>
        <w:t xml:space="preserve">É </w:t>
      </w:r>
      <w:r w:rsidRPr="00481E30">
        <w:rPr>
          <w:rFonts w:ascii="Helvetica" w:hAnsi="Helvetica"/>
          <w:lang w:val="fr-CA"/>
        </w:rPr>
        <w:t xml:space="preserve">devra donc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 xml:space="preserve">simplement approuver la liste finale des effets scolaires. Aucun changement aux </w:t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eastAsia="Helvetica" w:hAnsi="Helvetica" w:cs="Helvetica"/>
          <w:lang w:val="fr-CA"/>
        </w:rPr>
        <w:tab/>
      </w:r>
      <w:r w:rsidRPr="00481E30">
        <w:rPr>
          <w:rFonts w:ascii="Helvetica" w:hAnsi="Helvetica"/>
          <w:lang w:val="fr-CA"/>
        </w:rPr>
        <w:t>principes d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>encadrement n</w:t>
      </w:r>
      <w:r w:rsidRPr="00481E30">
        <w:rPr>
          <w:rFonts w:ascii="Helvetica" w:hAnsi="Helvetica"/>
          <w:lang w:val="fr-CA"/>
        </w:rPr>
        <w:t>’</w:t>
      </w:r>
      <w:r w:rsidRPr="00481E30">
        <w:rPr>
          <w:rFonts w:ascii="Helvetica" w:hAnsi="Helvetica"/>
          <w:lang w:val="fr-CA"/>
        </w:rPr>
        <w:t xml:space="preserve">est requis </w:t>
      </w:r>
      <w:r w:rsidRPr="00481E30">
        <w:rPr>
          <w:rFonts w:ascii="Helvetica" w:hAnsi="Helvetica"/>
          <w:lang w:val="fr-CA"/>
        </w:rPr>
        <w:t xml:space="preserve">à </w:t>
      </w:r>
      <w:r w:rsidRPr="00481E30">
        <w:rPr>
          <w:rFonts w:ascii="Helvetica" w:hAnsi="Helvetica"/>
          <w:lang w:val="fr-CA"/>
        </w:rPr>
        <w:t>ce stade.</w:t>
      </w:r>
    </w:p>
    <w:p w14:paraId="5547CD31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498"/>
        </w:tabs>
        <w:ind w:left="740"/>
        <w:jc w:val="both"/>
        <w:rPr>
          <w:rStyle w:val="None"/>
          <w:rFonts w:ascii="Arial" w:eastAsia="Arial" w:hAnsi="Arial" w:cs="Arial"/>
          <w:kern w:val="0"/>
        </w:rPr>
      </w:pPr>
    </w:p>
    <w:p w14:paraId="3E97B355" w14:textId="77777777" w:rsidR="003C5B3D" w:rsidRDefault="00A867B2">
      <w:pPr>
        <w:pStyle w:val="Paragraphedeliste"/>
        <w:numPr>
          <w:ilvl w:val="0"/>
          <w:numId w:val="10"/>
        </w:numPr>
        <w:rPr>
          <w:rFonts w:ascii="Arial" w:hAnsi="Arial"/>
          <w:b/>
          <w:bCs/>
          <w:sz w:val="28"/>
          <w:szCs w:val="28"/>
          <w:lang w:val="fr-FR"/>
        </w:rPr>
      </w:pP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Temps allou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é 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pour les mati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è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res obligatoires (grille-mati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è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res 2025-2026)</w:t>
      </w:r>
    </w:p>
    <w:p w14:paraId="5CC7983F" w14:textId="77777777" w:rsidR="003C5B3D" w:rsidRDefault="00A867B2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>La direction propose de maintenir l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allocation des heures aux diff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rentes mati</w:t>
      </w:r>
      <w:r>
        <w:rPr>
          <w:rStyle w:val="None"/>
          <w:rFonts w:ascii="Arial" w:hAnsi="Arial"/>
          <w:kern w:val="0"/>
          <w:sz w:val="22"/>
          <w:szCs w:val="22"/>
        </w:rPr>
        <w:t>è</w:t>
      </w:r>
      <w:r>
        <w:rPr>
          <w:rStyle w:val="None"/>
          <w:rFonts w:ascii="Arial" w:hAnsi="Arial"/>
          <w:kern w:val="0"/>
          <w:sz w:val="22"/>
          <w:szCs w:val="22"/>
        </w:rPr>
        <w:t>res tel qu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 xml:space="preserve">elles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taient allou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es l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ann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e pass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e. On rappelle que si on ajoute du temps d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une mati</w:t>
      </w:r>
      <w:r>
        <w:rPr>
          <w:rStyle w:val="None"/>
          <w:rFonts w:ascii="Arial" w:hAnsi="Arial"/>
          <w:kern w:val="0"/>
          <w:sz w:val="22"/>
          <w:szCs w:val="22"/>
        </w:rPr>
        <w:t>è</w:t>
      </w:r>
      <w:r>
        <w:rPr>
          <w:rStyle w:val="None"/>
          <w:rFonts w:ascii="Arial" w:hAnsi="Arial"/>
          <w:kern w:val="0"/>
          <w:sz w:val="22"/>
          <w:szCs w:val="22"/>
        </w:rPr>
        <w:t>re, on doit en retirer d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>une autre.</w:t>
      </w:r>
    </w:p>
    <w:p w14:paraId="702896F4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60340853" w14:textId="77777777" w:rsidR="003C5B3D" w:rsidRDefault="00A867B2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>Propos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par M. Etienne Chabot et second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par M. William C</w:t>
      </w:r>
      <w:r>
        <w:rPr>
          <w:rStyle w:val="None"/>
          <w:rFonts w:ascii="Arial" w:hAnsi="Arial"/>
          <w:kern w:val="0"/>
          <w:sz w:val="22"/>
          <w:szCs w:val="22"/>
        </w:rPr>
        <w:t>ô</w:t>
      </w:r>
      <w:r>
        <w:rPr>
          <w:rStyle w:val="None"/>
          <w:rFonts w:ascii="Arial" w:hAnsi="Arial"/>
          <w:kern w:val="0"/>
          <w:sz w:val="22"/>
          <w:szCs w:val="22"/>
        </w:rPr>
        <w:t>t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.</w:t>
      </w:r>
    </w:p>
    <w:p w14:paraId="47303164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340"/>
        </w:tabs>
        <w:ind w:left="72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1EE3AFFB" w14:textId="554D3844" w:rsidR="003C5B3D" w:rsidRPr="00481E30" w:rsidRDefault="00A867B2" w:rsidP="00481E30">
      <w:pPr>
        <w:pStyle w:val="BodyA"/>
        <w:numPr>
          <w:ilvl w:val="0"/>
          <w:numId w:val="10"/>
        </w:numPr>
        <w:rPr>
          <w:b/>
          <w:bCs/>
          <w:sz w:val="28"/>
          <w:szCs w:val="28"/>
        </w:rPr>
      </w:pPr>
      <w:r w:rsidRPr="00481E30">
        <w:rPr>
          <w:rStyle w:val="None"/>
          <w:rFonts w:ascii="Arial" w:hAnsi="Arial"/>
          <w:b/>
          <w:bCs/>
          <w:sz w:val="28"/>
          <w:szCs w:val="28"/>
        </w:rPr>
        <w:t>Grille horaire de l</w:t>
      </w:r>
      <w:r w:rsidRPr="00481E30">
        <w:rPr>
          <w:rStyle w:val="None"/>
          <w:rFonts w:ascii="Arial" w:hAnsi="Arial"/>
          <w:b/>
          <w:bCs/>
          <w:sz w:val="28"/>
          <w:szCs w:val="28"/>
        </w:rPr>
        <w:t>’é</w:t>
      </w:r>
      <w:r w:rsidRPr="00481E30">
        <w:rPr>
          <w:rStyle w:val="None"/>
          <w:rFonts w:ascii="Arial" w:hAnsi="Arial"/>
          <w:b/>
          <w:bCs/>
          <w:sz w:val="28"/>
          <w:szCs w:val="28"/>
        </w:rPr>
        <w:t>cole (2025-2026)</w:t>
      </w:r>
    </w:p>
    <w:p w14:paraId="1FE3042E" w14:textId="77777777" w:rsidR="003C5B3D" w:rsidRDefault="003C5B3D">
      <w:pPr>
        <w:pStyle w:val="BodyA"/>
        <w:tabs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632423F0" w14:textId="77777777" w:rsidR="003C5B3D" w:rsidRDefault="00A867B2">
      <w:pPr>
        <w:pStyle w:val="BodyA"/>
        <w:tabs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 xml:space="preserve">Une proposition de grille horaire a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envoy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avance au conseil d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tablissement. Il est not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que la maternelle b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ficie de plus de flexibilit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au niveau 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heure des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ations, permettant aux enseignants de choisir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horaire alors que la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ation fait partie int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grante du programme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 xml:space="preserve">enseignement. </w:t>
      </w:r>
    </w:p>
    <w:p w14:paraId="7C83961C" w14:textId="77777777" w:rsidR="003C5B3D" w:rsidRDefault="003C5B3D">
      <w:pPr>
        <w:pStyle w:val="BodyA"/>
        <w:tabs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</w:rPr>
      </w:pPr>
    </w:p>
    <w:p w14:paraId="5F22ADE6" w14:textId="77777777" w:rsidR="003C5B3D" w:rsidRDefault="00A867B2">
      <w:pPr>
        <w:pStyle w:val="Paragraphedeliste"/>
        <w:ind w:left="740"/>
        <w:rPr>
          <w:rStyle w:val="None"/>
          <w:rFonts w:ascii="Arial" w:eastAsia="Arial" w:hAnsi="Arial" w:cs="Arial"/>
          <w:lang w:val="fr-FR"/>
        </w:rPr>
      </w:pPr>
      <w:r>
        <w:rPr>
          <w:rStyle w:val="None"/>
          <w:rFonts w:ascii="Arial" w:hAnsi="Arial"/>
          <w:lang w:val="fr-FR"/>
        </w:rPr>
        <w:t>Grille horaire propos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e par M. William C</w:t>
      </w:r>
      <w:r>
        <w:rPr>
          <w:rStyle w:val="None"/>
          <w:rFonts w:ascii="Arial" w:hAnsi="Arial"/>
          <w:lang w:val="fr-FR"/>
        </w:rPr>
        <w:t>ô</w:t>
      </w:r>
      <w:r>
        <w:rPr>
          <w:rStyle w:val="None"/>
          <w:rFonts w:ascii="Arial" w:hAnsi="Arial"/>
          <w:lang w:val="fr-FR"/>
        </w:rPr>
        <w:t>t</w:t>
      </w:r>
      <w:r>
        <w:rPr>
          <w:rStyle w:val="None"/>
          <w:rFonts w:ascii="Arial" w:hAnsi="Arial"/>
          <w:lang w:val="fr-FR"/>
        </w:rPr>
        <w:t xml:space="preserve">é </w:t>
      </w:r>
      <w:r>
        <w:rPr>
          <w:rStyle w:val="None"/>
          <w:rFonts w:ascii="Arial" w:hAnsi="Arial"/>
          <w:lang w:val="fr-FR"/>
        </w:rPr>
        <w:t>et second</w:t>
      </w:r>
      <w:r>
        <w:rPr>
          <w:rStyle w:val="None"/>
          <w:rFonts w:ascii="Arial" w:hAnsi="Arial"/>
          <w:lang w:val="fr-FR"/>
        </w:rPr>
        <w:t xml:space="preserve">é </w:t>
      </w:r>
      <w:r>
        <w:rPr>
          <w:rStyle w:val="None"/>
          <w:rFonts w:ascii="Arial" w:hAnsi="Arial"/>
          <w:lang w:val="fr-FR"/>
        </w:rPr>
        <w:t>par M. Mathieu Rinaldi.</w:t>
      </w:r>
    </w:p>
    <w:p w14:paraId="507648F7" w14:textId="77777777" w:rsidR="003C5B3D" w:rsidRDefault="003C5B3D" w:rsidP="00481E30">
      <w:pPr>
        <w:pStyle w:val="BodyA"/>
        <w:tabs>
          <w:tab w:val="right" w:pos="9340"/>
          <w:tab w:val="right" w:pos="9498"/>
        </w:tabs>
        <w:rPr>
          <w:rStyle w:val="None"/>
          <w:rFonts w:ascii="Arial" w:eastAsia="Arial" w:hAnsi="Arial" w:cs="Arial"/>
        </w:rPr>
      </w:pPr>
    </w:p>
    <w:p w14:paraId="64DA0199" w14:textId="5A1D66F0" w:rsidR="003C5B3D" w:rsidRDefault="00A867B2" w:rsidP="00481E30">
      <w:pPr>
        <w:pStyle w:val="BodyA"/>
        <w:numPr>
          <w:ilvl w:val="0"/>
          <w:numId w:val="10"/>
        </w:numPr>
        <w:rPr>
          <w:rStyle w:val="None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 xml:space="preserve">Calendrier scolaire (2025-2026) </w:t>
      </w:r>
    </w:p>
    <w:p w14:paraId="1A7C2A91" w14:textId="77777777" w:rsidR="003C5B3D" w:rsidRDefault="003C5B3D">
      <w:pPr>
        <w:pStyle w:val="Paragraphedeliste"/>
        <w:tabs>
          <w:tab w:val="left" w:pos="20"/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lang w:val="fr-FR"/>
        </w:rPr>
      </w:pPr>
    </w:p>
    <w:p w14:paraId="2879CA4E" w14:textId="77777777" w:rsidR="003C5B3D" w:rsidRDefault="00A867B2">
      <w:pPr>
        <w:pStyle w:val="Paragraphedeliste"/>
        <w:ind w:left="740"/>
        <w:rPr>
          <w:rFonts w:ascii="Helvetica" w:eastAsia="Helvetica" w:hAnsi="Helvetica" w:cs="Helvetica"/>
          <w:lang w:val="fr-FR"/>
        </w:rPr>
      </w:pPr>
      <w:r>
        <w:rPr>
          <w:rFonts w:ascii="Helvetica" w:hAnsi="Helvetica"/>
          <w:lang w:val="fr-FR"/>
        </w:rPr>
        <w:t xml:space="preserve">Le calendrier a 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t</w:t>
      </w:r>
      <w:r>
        <w:rPr>
          <w:rFonts w:ascii="Helvetica" w:hAnsi="Helvetica"/>
          <w:lang w:val="fr-FR"/>
        </w:rPr>
        <w:t xml:space="preserve">é </w:t>
      </w:r>
      <w:r>
        <w:rPr>
          <w:rFonts w:ascii="Helvetica" w:hAnsi="Helvetica"/>
          <w:lang w:val="fr-FR"/>
        </w:rPr>
        <w:t>envoy</w:t>
      </w:r>
      <w:r>
        <w:rPr>
          <w:rFonts w:ascii="Helvetica" w:hAnsi="Helvetica"/>
          <w:lang w:val="fr-FR"/>
        </w:rPr>
        <w:t xml:space="preserve">é </w:t>
      </w:r>
      <w:r>
        <w:rPr>
          <w:rFonts w:ascii="Helvetica" w:hAnsi="Helvetica"/>
          <w:lang w:val="fr-FR"/>
        </w:rPr>
        <w:t>pr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 xml:space="preserve">alablement par </w:t>
      </w:r>
      <w:r>
        <w:rPr>
          <w:rFonts w:ascii="Helvetica" w:hAnsi="Helvetica"/>
          <w:lang w:val="fr-FR"/>
        </w:rPr>
        <w:t>courriel aux membres.</w:t>
      </w:r>
      <w:r>
        <w:rPr>
          <w:rFonts w:ascii="Helvetica" w:hAnsi="Helvetica"/>
          <w:lang w:val="fr-FR"/>
        </w:rPr>
        <w:t> </w:t>
      </w:r>
    </w:p>
    <w:p w14:paraId="6352CCB4" w14:textId="65479C71" w:rsidR="003C5B3D" w:rsidRDefault="00A867B2">
      <w:pPr>
        <w:pStyle w:val="Paragraphedeliste"/>
        <w:ind w:left="740"/>
        <w:rPr>
          <w:rStyle w:val="None"/>
          <w:rFonts w:ascii="Arial" w:eastAsia="Arial" w:hAnsi="Arial" w:cs="Arial"/>
          <w:lang w:val="fr-FR"/>
        </w:rPr>
      </w:pPr>
      <w:r>
        <w:rPr>
          <w:rFonts w:ascii="Helvetica" w:hAnsi="Helvetica"/>
          <w:lang w:val="fr-FR"/>
        </w:rPr>
        <w:lastRenderedPageBreak/>
        <w:t>On note que le conseil d</w:t>
      </w:r>
      <w:r>
        <w:rPr>
          <w:rFonts w:ascii="Helvetica" w:hAnsi="Helvetica"/>
          <w:lang w:val="fr-FR"/>
        </w:rPr>
        <w:t>’é</w:t>
      </w:r>
      <w:r>
        <w:rPr>
          <w:rFonts w:ascii="Helvetica" w:hAnsi="Helvetica"/>
          <w:lang w:val="fr-FR"/>
        </w:rPr>
        <w:t>tablissement n</w:t>
      </w:r>
      <w:r>
        <w:rPr>
          <w:rFonts w:ascii="Helvetica" w:hAnsi="Helvetica"/>
          <w:lang w:val="fr-FR"/>
        </w:rPr>
        <w:t>’</w:t>
      </w:r>
      <w:r>
        <w:rPr>
          <w:rFonts w:ascii="Helvetica" w:hAnsi="Helvetica"/>
          <w:lang w:val="fr-FR"/>
        </w:rPr>
        <w:t xml:space="preserve">a pas </w:t>
      </w:r>
      <w:r>
        <w:rPr>
          <w:rFonts w:ascii="Helvetica" w:hAnsi="Helvetica"/>
          <w:lang w:val="fr-FR"/>
        </w:rPr>
        <w:t xml:space="preserve">à </w:t>
      </w:r>
      <w:r>
        <w:rPr>
          <w:rFonts w:ascii="Helvetica" w:hAnsi="Helvetica"/>
          <w:lang w:val="fr-FR"/>
        </w:rPr>
        <w:t>approuver le calendrier, mais il est consult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. Les membres du conseil demandent si l</w:t>
      </w:r>
      <w:r>
        <w:rPr>
          <w:rFonts w:ascii="Helvetica" w:hAnsi="Helvetica"/>
          <w:lang w:val="fr-FR"/>
        </w:rPr>
        <w:t>’</w:t>
      </w:r>
      <w:r>
        <w:rPr>
          <w:rFonts w:ascii="Helvetica" w:hAnsi="Helvetica"/>
          <w:lang w:val="fr-FR"/>
        </w:rPr>
        <w:t>on peut verbaliser au CSSMB certaines contraintes sur les dates des journ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es p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dagogiques, entre autre</w:t>
      </w:r>
      <w:r w:rsidR="00481E30">
        <w:rPr>
          <w:rFonts w:ascii="Helvetica" w:hAnsi="Helvetica"/>
          <w:lang w:val="fr-FR"/>
        </w:rPr>
        <w:t>s</w:t>
      </w:r>
      <w:r>
        <w:rPr>
          <w:rFonts w:ascii="Helvetica" w:hAnsi="Helvetica"/>
          <w:lang w:val="fr-FR"/>
        </w:rPr>
        <w:t xml:space="preserve"> de coordonner les journ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es p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 xml:space="preserve">dagogiques avec les autres </w:t>
      </w:r>
      <w:r>
        <w:rPr>
          <w:rFonts w:ascii="Helvetica" w:hAnsi="Helvetica"/>
          <w:lang w:val="fr-FR"/>
        </w:rPr>
        <w:t>é</w:t>
      </w:r>
      <w:r>
        <w:rPr>
          <w:rFonts w:ascii="Helvetica" w:hAnsi="Helvetica"/>
          <w:lang w:val="fr-FR"/>
        </w:rPr>
        <w:t>coles de Ville Mont</w:t>
      </w:r>
      <w:r w:rsidR="00481E30">
        <w:rPr>
          <w:rFonts w:ascii="Helvetica" w:hAnsi="Helvetica"/>
          <w:lang w:val="fr-FR"/>
        </w:rPr>
        <w:t>-</w:t>
      </w:r>
      <w:r>
        <w:rPr>
          <w:rFonts w:ascii="Helvetica" w:hAnsi="Helvetica"/>
          <w:lang w:val="fr-FR"/>
        </w:rPr>
        <w:t>Royal.</w:t>
      </w:r>
    </w:p>
    <w:p w14:paraId="7A840255" w14:textId="77777777" w:rsidR="003C5B3D" w:rsidRDefault="00A867B2">
      <w:pPr>
        <w:pStyle w:val="Paragraphedeliste"/>
        <w:ind w:left="740"/>
        <w:rPr>
          <w:rStyle w:val="None"/>
          <w:rFonts w:ascii="Arial" w:eastAsia="Arial" w:hAnsi="Arial" w:cs="Arial"/>
          <w:lang w:val="fr-FR"/>
        </w:rPr>
      </w:pPr>
      <w:r>
        <w:rPr>
          <w:rStyle w:val="None"/>
          <w:rFonts w:ascii="Arial" w:hAnsi="Arial"/>
          <w:lang w:val="fr-FR"/>
        </w:rPr>
        <w:t xml:space="preserve">Toutefois, la direction explique que chaque 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cole poss</w:t>
      </w:r>
      <w:r>
        <w:rPr>
          <w:rStyle w:val="None"/>
          <w:rFonts w:ascii="Arial" w:hAnsi="Arial"/>
          <w:lang w:val="fr-FR"/>
        </w:rPr>
        <w:t>è</w:t>
      </w:r>
      <w:r>
        <w:rPr>
          <w:rStyle w:val="None"/>
          <w:rFonts w:ascii="Arial" w:hAnsi="Arial"/>
          <w:lang w:val="fr-FR"/>
        </w:rPr>
        <w:t>de des fins d</w:t>
      </w:r>
      <w:r>
        <w:rPr>
          <w:rStyle w:val="None"/>
          <w:rFonts w:ascii="Arial" w:hAnsi="Arial"/>
          <w:lang w:val="fr-FR"/>
        </w:rPr>
        <w:t>’é</w:t>
      </w:r>
      <w:r>
        <w:rPr>
          <w:rStyle w:val="None"/>
          <w:rFonts w:ascii="Arial" w:hAnsi="Arial"/>
          <w:lang w:val="fr-FR"/>
        </w:rPr>
        <w:t>tapes diff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rentes, ce qui rend la coordination difficile. De plus, l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ESCO doit r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server une journ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e pour l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accueil du pr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scolaire, alors que l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Acad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mie St-Cl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ment n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en requiert pas.</w:t>
      </w:r>
    </w:p>
    <w:p w14:paraId="6B326B64" w14:textId="2B3DDC29" w:rsidR="003C5B3D" w:rsidRPr="00481E30" w:rsidRDefault="00A867B2" w:rsidP="00481E30">
      <w:pPr>
        <w:pStyle w:val="Paragraphedeliste"/>
        <w:ind w:left="740"/>
        <w:rPr>
          <w:rStyle w:val="None"/>
          <w:rFonts w:ascii="Arial" w:eastAsia="Arial" w:hAnsi="Arial" w:cs="Arial"/>
          <w:lang w:val="fr-FR"/>
        </w:rPr>
      </w:pPr>
      <w:r>
        <w:rPr>
          <w:rStyle w:val="None"/>
          <w:rFonts w:ascii="Arial" w:hAnsi="Arial"/>
          <w:lang w:val="fr-FR"/>
        </w:rPr>
        <w:t xml:space="preserve">On informe 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galement que l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AGA se</w:t>
      </w:r>
      <w:r>
        <w:rPr>
          <w:rStyle w:val="None"/>
          <w:rFonts w:ascii="Arial" w:hAnsi="Arial"/>
          <w:lang w:val="fr-FR"/>
        </w:rPr>
        <w:t xml:space="preserve"> tiendra le m</w:t>
      </w:r>
      <w:r>
        <w:rPr>
          <w:rStyle w:val="None"/>
          <w:rFonts w:ascii="Arial" w:hAnsi="Arial"/>
          <w:lang w:val="fr-FR"/>
        </w:rPr>
        <w:t>ê</w:t>
      </w:r>
      <w:r>
        <w:rPr>
          <w:rStyle w:val="None"/>
          <w:rFonts w:ascii="Arial" w:hAnsi="Arial"/>
          <w:lang w:val="fr-FR"/>
        </w:rPr>
        <w:t>me soir que les rencontres parents afin de maximiser le nombre de parents pr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sents.</w:t>
      </w:r>
    </w:p>
    <w:p w14:paraId="084EC355" w14:textId="77777777" w:rsidR="003C5B3D" w:rsidRDefault="00A867B2">
      <w:pPr>
        <w:pStyle w:val="BodyA"/>
        <w:numPr>
          <w:ilvl w:val="0"/>
          <w:numId w:val="10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C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ode de couleurs </w:t>
      </w:r>
    </w:p>
    <w:p w14:paraId="50A84BDA" w14:textId="77777777" w:rsidR="003C5B3D" w:rsidRDefault="003C5B3D">
      <w:pPr>
        <w:pStyle w:val="BodyA"/>
        <w:tabs>
          <w:tab w:val="left" w:pos="20"/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sz w:val="22"/>
          <w:szCs w:val="22"/>
        </w:rPr>
      </w:pPr>
    </w:p>
    <w:p w14:paraId="6372B7F8" w14:textId="01BABC61" w:rsidR="003C5B3D" w:rsidRDefault="00A867B2">
      <w:pPr>
        <w:pStyle w:val="BodyA"/>
        <w:tabs>
          <w:tab w:val="left" w:pos="20"/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32"/>
          <w:szCs w:val="32"/>
        </w:rPr>
      </w:pPr>
      <w:r>
        <w:rPr>
          <w:rStyle w:val="None"/>
          <w:rFonts w:ascii="Arial" w:hAnsi="Arial"/>
          <w:sz w:val="22"/>
          <w:szCs w:val="22"/>
        </w:rPr>
        <w:t xml:space="preserve">La </w:t>
      </w:r>
      <w:r>
        <w:rPr>
          <w:rStyle w:val="None"/>
          <w:rFonts w:ascii="Arial" w:hAnsi="Arial"/>
          <w:sz w:val="22"/>
          <w:szCs w:val="22"/>
        </w:rPr>
        <w:t>direction demande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avis du CE sur le code couleur. Tous les membres sont unanimes et proposent de maintenir le bleu</w:t>
      </w:r>
      <w:r w:rsidR="00481E30">
        <w:rPr>
          <w:rStyle w:val="None"/>
          <w:rFonts w:ascii="Arial" w:hAnsi="Arial"/>
          <w:sz w:val="22"/>
          <w:szCs w:val="22"/>
        </w:rPr>
        <w:t xml:space="preserve"> marine</w:t>
      </w:r>
      <w:r>
        <w:rPr>
          <w:rStyle w:val="None"/>
          <w:rFonts w:ascii="Arial" w:hAnsi="Arial"/>
          <w:sz w:val="22"/>
          <w:szCs w:val="22"/>
        </w:rPr>
        <w:t xml:space="preserve"> et le blanc.</w:t>
      </w:r>
    </w:p>
    <w:p w14:paraId="430893C3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B19848B" w14:textId="77777777" w:rsidR="003C5B3D" w:rsidRDefault="00A867B2">
      <w:pPr>
        <w:pStyle w:val="BodyA"/>
        <w:numPr>
          <w:ilvl w:val="0"/>
          <w:numId w:val="10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Contribution volontaire des parents en d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>but d</w:t>
      </w:r>
      <w:r>
        <w:rPr>
          <w:rStyle w:val="None"/>
          <w:rFonts w:ascii="Arial" w:hAnsi="Arial"/>
          <w:b/>
          <w:bCs/>
          <w:sz w:val="28"/>
          <w:szCs w:val="28"/>
        </w:rPr>
        <w:t>’</w:t>
      </w:r>
      <w:r>
        <w:rPr>
          <w:rStyle w:val="None"/>
          <w:rFonts w:ascii="Arial" w:hAnsi="Arial"/>
          <w:b/>
          <w:bCs/>
          <w:sz w:val="28"/>
          <w:szCs w:val="28"/>
        </w:rPr>
        <w:t>ann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e scolaire </w:t>
      </w:r>
    </w:p>
    <w:p w14:paraId="5CFEA721" w14:textId="77777777" w:rsidR="003C5B3D" w:rsidRDefault="003C5B3D">
      <w:pPr>
        <w:pStyle w:val="BodyA"/>
        <w:ind w:left="706"/>
        <w:rPr>
          <w:rStyle w:val="None"/>
          <w:rFonts w:ascii="Arial" w:eastAsia="Arial" w:hAnsi="Arial" w:cs="Arial"/>
          <w:sz w:val="22"/>
          <w:szCs w:val="22"/>
        </w:rPr>
      </w:pPr>
    </w:p>
    <w:p w14:paraId="305E86A3" w14:textId="77777777" w:rsidR="003C5B3D" w:rsidRDefault="00A867B2">
      <w:pPr>
        <w:pStyle w:val="BodyA"/>
        <w:ind w:left="706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pass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e, la contribution volontaire des parents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tait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tablie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15$. Il est propos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 xml:space="preserve">augmenter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20$ en raison des budgets scolaires plus limit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 et 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inflation. La tendance sera valid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 </w:t>
      </w:r>
      <w:proofErr w:type="gramStart"/>
      <w:r>
        <w:rPr>
          <w:rStyle w:val="None"/>
          <w:rFonts w:ascii="Arial" w:hAnsi="Arial"/>
          <w:sz w:val="22"/>
          <w:szCs w:val="22"/>
        </w:rPr>
        <w:t xml:space="preserve">suite </w:t>
      </w:r>
      <w:r>
        <w:rPr>
          <w:rStyle w:val="None"/>
          <w:rFonts w:ascii="Arial" w:hAnsi="Arial"/>
          <w:sz w:val="22"/>
          <w:szCs w:val="22"/>
        </w:rPr>
        <w:t>à</w:t>
      </w:r>
      <w:proofErr w:type="gramEnd"/>
      <w:r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>cette augmentation pour 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terminer si une nouvelle augmentation sera propos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prochaine.</w:t>
      </w:r>
    </w:p>
    <w:p w14:paraId="355FF967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DEFA442" w14:textId="77777777" w:rsidR="003C5B3D" w:rsidRDefault="00A867B2">
      <w:pPr>
        <w:pStyle w:val="BodyA"/>
        <w:numPr>
          <w:ilvl w:val="0"/>
          <w:numId w:val="10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 xml:space="preserve">Photo </w:t>
      </w:r>
      <w:r>
        <w:rPr>
          <w:rStyle w:val="None"/>
          <w:rFonts w:ascii="Arial" w:hAnsi="Arial"/>
          <w:b/>
          <w:bCs/>
          <w:sz w:val="28"/>
          <w:szCs w:val="28"/>
        </w:rPr>
        <w:t>scolaire</w:t>
      </w:r>
    </w:p>
    <w:p w14:paraId="2D7D4887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A5420A2" w14:textId="798CFB1A" w:rsidR="003C5B3D" w:rsidRDefault="00A867B2">
      <w:pPr>
        <w:pStyle w:val="BodyA"/>
        <w:ind w:left="706"/>
        <w:rPr>
          <w:rStyle w:val="None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 xml:space="preserve">M. Maxime 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L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’É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cuyer</w:t>
      </w:r>
      <w:r>
        <w:rPr>
          <w:rStyle w:val="None"/>
          <w:rFonts w:ascii="Arial" w:hAnsi="Arial"/>
          <w:sz w:val="22"/>
          <w:szCs w:val="22"/>
        </w:rPr>
        <w:t xml:space="preserve"> a </w:t>
      </w:r>
      <w:r>
        <w:rPr>
          <w:rStyle w:val="None"/>
          <w:rFonts w:ascii="Arial" w:hAnsi="Arial"/>
          <w:sz w:val="22"/>
          <w:szCs w:val="22"/>
        </w:rPr>
        <w:t>cherch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des options de photographes pour la photo scolaire 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 prochain, il en a trouv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quatre. Actuellement, l'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cole utilise Photo Campus depuis 2 ans. On propose de v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rifier la disponibilit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de 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La R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é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cr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 xml:space="preserve">(Isabelle Blais).  Il a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cid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que si les dates fonctionnent avec le calendrier de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 xml:space="preserve">ESCO, on recommande de faire affaires avec 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La R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é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cr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>pour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prochaine afin de changer de style artistique. Si les dates ne fonctionnent pas, on continuera avec Photo Campus, mais en demandant une pose diff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rente pour les photos individuelles. </w:t>
      </w:r>
    </w:p>
    <w:p w14:paraId="43D7438A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446DF93" w14:textId="77777777" w:rsidR="003C5B3D" w:rsidRDefault="00A867B2">
      <w:pPr>
        <w:pStyle w:val="BodyA"/>
        <w:numPr>
          <w:ilvl w:val="0"/>
          <w:numId w:val="10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Traiteur Scolaire 2025-2026</w:t>
      </w:r>
    </w:p>
    <w:p w14:paraId="1DFBC719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5F11C280" w14:textId="308A1459" w:rsidR="003C5B3D" w:rsidRDefault="00A867B2">
      <w:pPr>
        <w:pStyle w:val="BodyA"/>
        <w:ind w:left="706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ESCO fait affaire</w:t>
      </w:r>
      <w:r>
        <w:rPr>
          <w:rStyle w:val="None"/>
          <w:rFonts w:ascii="Arial" w:hAnsi="Arial"/>
          <w:sz w:val="22"/>
          <w:szCs w:val="22"/>
        </w:rPr>
        <w:t xml:space="preserve"> avec 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La Cantine pour Tous</w:t>
      </w:r>
      <w:r>
        <w:rPr>
          <w:rStyle w:val="None"/>
          <w:rFonts w:ascii="Arial" w:hAnsi="Arial"/>
          <w:sz w:val="22"/>
          <w:szCs w:val="22"/>
        </w:rPr>
        <w:t>, qui permet aux parents de choisir le montant pay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et offre des repas aux familles dans le besoin. Deux </w:t>
      </w:r>
      <w:r>
        <w:rPr>
          <w:rStyle w:val="None"/>
          <w:rFonts w:ascii="Arial" w:hAnsi="Arial"/>
          <w:sz w:val="22"/>
          <w:szCs w:val="22"/>
        </w:rPr>
        <w:t>choix de repas sont propos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s. Il est rappel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qu'une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valuation des traiteurs a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effectu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il y a quelques 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es. Un avantage suppl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mentaire est que </w:t>
      </w:r>
      <w:r w:rsidRPr="00481E30">
        <w:rPr>
          <w:rStyle w:val="None"/>
          <w:rFonts w:ascii="Arial" w:hAnsi="Arial"/>
          <w:i/>
          <w:iCs/>
          <w:sz w:val="22"/>
          <w:szCs w:val="22"/>
        </w:rPr>
        <w:t>La Cantine pour Tous</w:t>
      </w:r>
      <w:r>
        <w:rPr>
          <w:rStyle w:val="None"/>
          <w:rFonts w:ascii="Arial" w:hAnsi="Arial"/>
          <w:sz w:val="22"/>
          <w:szCs w:val="22"/>
        </w:rPr>
        <w:t xml:space="preserve"> collabore avec des entreprises d'insertion, et la qualit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des repas semble 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tre au rendez-vous. Un parent mentionne que certains enfants trouvent qu'il est plus long d'obtenir leur repas lorsqu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on commande au traiteur que d'apporter un lunch. On mentionne toutefois que c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est principalement en 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but d'ann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 scolaire alors que le service doit 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tre rod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, mais ceci n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est pas li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au choix du traiteur. </w:t>
      </w:r>
    </w:p>
    <w:p w14:paraId="475FA016" w14:textId="77777777" w:rsidR="003C5B3D" w:rsidRDefault="003C5B3D">
      <w:pPr>
        <w:pStyle w:val="BodyA"/>
        <w:rPr>
          <w:rStyle w:val="None"/>
          <w:rFonts w:ascii="Arial" w:eastAsia="Arial" w:hAnsi="Arial" w:cs="Arial"/>
          <w:sz w:val="22"/>
          <w:szCs w:val="22"/>
        </w:rPr>
      </w:pPr>
    </w:p>
    <w:p w14:paraId="3A8D41F0" w14:textId="77777777" w:rsidR="003C5B3D" w:rsidRDefault="00A867B2">
      <w:pPr>
        <w:pStyle w:val="BodyA"/>
        <w:ind w:left="706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Maintien de La Cantine pour tous comme traiteur, propos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par M. Etienne Chabot et second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par M. Violaine Marcoux.</w:t>
      </w:r>
    </w:p>
    <w:p w14:paraId="582754C6" w14:textId="77777777" w:rsidR="003C5B3D" w:rsidRDefault="003C5B3D">
      <w:pPr>
        <w:pStyle w:val="BodyA"/>
        <w:rPr>
          <w:rStyle w:val="None"/>
          <w:rFonts w:ascii="Arial" w:eastAsia="Arial" w:hAnsi="Arial" w:cs="Arial"/>
        </w:rPr>
      </w:pPr>
    </w:p>
    <w:p w14:paraId="77EC1FCB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388CB638" w14:textId="77777777" w:rsidR="003C5B3D" w:rsidRDefault="00A867B2">
      <w:pPr>
        <w:pStyle w:val="Paragraphedeliste"/>
        <w:numPr>
          <w:ilvl w:val="0"/>
          <w:numId w:val="10"/>
        </w:numPr>
        <w:rPr>
          <w:rFonts w:ascii="Arial" w:hAnsi="Arial"/>
          <w:b/>
          <w:bCs/>
          <w:sz w:val="28"/>
          <w:szCs w:val="28"/>
          <w:lang w:val="fr-FR"/>
        </w:rPr>
      </w:pP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</w:rPr>
        <w:t xml:space="preserve">Service de distribution 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pour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</w:rPr>
        <w:t xml:space="preserve"> les effets scolaires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</w:rPr>
        <w:t> « É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</w:rPr>
        <w:t>ditions Vaudreuil</w:t>
      </w:r>
      <w:r>
        <w:rPr>
          <w:rStyle w:val="None"/>
          <w:rFonts w:ascii="Arial" w:hAnsi="Arial"/>
          <w:b/>
          <w:bCs/>
          <w:kern w:val="28"/>
          <w:sz w:val="28"/>
          <w:szCs w:val="28"/>
          <w:lang w:val="fr-FR"/>
        </w:rPr>
        <w:t> »</w:t>
      </w:r>
    </w:p>
    <w:p w14:paraId="09374569" w14:textId="77777777" w:rsidR="003C5B3D" w:rsidRDefault="00A867B2">
      <w:pPr>
        <w:pStyle w:val="Paragraphedeliste"/>
        <w:tabs>
          <w:tab w:val="left" w:pos="20"/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lang w:val="fr-FR"/>
        </w:rPr>
      </w:pPr>
      <w:r>
        <w:rPr>
          <w:rStyle w:val="None"/>
          <w:rFonts w:ascii="Arial" w:hAnsi="Arial"/>
          <w:lang w:val="fr-FR"/>
        </w:rPr>
        <w:t>Les parents confirment l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utilit</w:t>
      </w:r>
      <w:r>
        <w:rPr>
          <w:rStyle w:val="None"/>
          <w:rFonts w:ascii="Arial" w:hAnsi="Arial"/>
          <w:lang w:val="fr-FR"/>
        </w:rPr>
        <w:t xml:space="preserve">é </w:t>
      </w:r>
      <w:r>
        <w:rPr>
          <w:rStyle w:val="None"/>
          <w:rFonts w:ascii="Arial" w:hAnsi="Arial"/>
          <w:lang w:val="fr-FR"/>
        </w:rPr>
        <w:t>pour certains d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utiliser les services de pr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paration des effets scolaires par un fournisseur en d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but d</w:t>
      </w:r>
      <w:r>
        <w:rPr>
          <w:rStyle w:val="None"/>
          <w:rFonts w:ascii="Arial" w:hAnsi="Arial"/>
          <w:lang w:val="fr-FR"/>
        </w:rPr>
        <w:t>’</w:t>
      </w:r>
      <w:r>
        <w:rPr>
          <w:rStyle w:val="None"/>
          <w:rFonts w:ascii="Arial" w:hAnsi="Arial"/>
          <w:lang w:val="fr-FR"/>
        </w:rPr>
        <w:t>ann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 xml:space="preserve">e. </w:t>
      </w:r>
    </w:p>
    <w:p w14:paraId="286E7010" w14:textId="77777777" w:rsidR="003C5B3D" w:rsidRDefault="00A867B2">
      <w:pPr>
        <w:pStyle w:val="Paragraphedeliste"/>
        <w:tabs>
          <w:tab w:val="left" w:pos="20"/>
          <w:tab w:val="right" w:pos="934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kern w:val="28"/>
          <w:sz w:val="28"/>
          <w:szCs w:val="28"/>
          <w:lang w:val="fr-FR"/>
        </w:rPr>
      </w:pPr>
      <w:r>
        <w:rPr>
          <w:rStyle w:val="None"/>
          <w:rFonts w:ascii="Arial" w:hAnsi="Arial"/>
          <w:lang w:val="fr-FR"/>
        </w:rPr>
        <w:t>Il est propos</w:t>
      </w:r>
      <w:r>
        <w:rPr>
          <w:rStyle w:val="None"/>
          <w:rFonts w:ascii="Arial" w:hAnsi="Arial"/>
          <w:lang w:val="fr-FR"/>
        </w:rPr>
        <w:t xml:space="preserve">é </w:t>
      </w:r>
      <w:r>
        <w:rPr>
          <w:rStyle w:val="None"/>
          <w:rFonts w:ascii="Arial" w:hAnsi="Arial"/>
          <w:lang w:val="fr-FR"/>
        </w:rPr>
        <w:t>par Mme Violaine Marcoux et second</w:t>
      </w:r>
      <w:r>
        <w:rPr>
          <w:rStyle w:val="None"/>
          <w:rFonts w:ascii="Arial" w:hAnsi="Arial"/>
          <w:lang w:val="fr-FR"/>
        </w:rPr>
        <w:t xml:space="preserve">é </w:t>
      </w:r>
      <w:r>
        <w:rPr>
          <w:rStyle w:val="None"/>
          <w:rFonts w:ascii="Arial" w:hAnsi="Arial"/>
          <w:lang w:val="fr-FR"/>
        </w:rPr>
        <w:t xml:space="preserve">par M. Mathieu Rinaldi de maintenir le service de distribution des effets scolaires offert par les 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ditions Vaudreuil.</w:t>
      </w:r>
    </w:p>
    <w:p w14:paraId="2FCDE204" w14:textId="77777777" w:rsidR="003C5B3D" w:rsidRDefault="003C5B3D">
      <w:pPr>
        <w:pStyle w:val="Body"/>
        <w:rPr>
          <w:rStyle w:val="None"/>
          <w:rFonts w:ascii="Arial" w:eastAsia="Arial" w:hAnsi="Arial" w:cs="Arial"/>
          <w:b/>
          <w:bCs/>
          <w:kern w:val="28"/>
          <w:sz w:val="28"/>
          <w:szCs w:val="28"/>
        </w:rPr>
      </w:pPr>
    </w:p>
    <w:p w14:paraId="086482E1" w14:textId="77777777" w:rsidR="003C5B3D" w:rsidRDefault="00A867B2">
      <w:pPr>
        <w:pStyle w:val="BodyA"/>
        <w:numPr>
          <w:ilvl w:val="0"/>
          <w:numId w:val="10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 xml:space="preserve">Consultation des 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>l</w:t>
      </w:r>
      <w:r>
        <w:rPr>
          <w:rStyle w:val="None"/>
          <w:rFonts w:ascii="Arial" w:hAnsi="Arial"/>
          <w:b/>
          <w:bCs/>
          <w:sz w:val="28"/>
          <w:szCs w:val="28"/>
        </w:rPr>
        <w:t>è</w:t>
      </w:r>
      <w:r>
        <w:rPr>
          <w:rStyle w:val="None"/>
          <w:rFonts w:ascii="Arial" w:hAnsi="Arial"/>
          <w:b/>
          <w:bCs/>
          <w:sz w:val="28"/>
          <w:szCs w:val="28"/>
        </w:rPr>
        <w:t>ves</w:t>
      </w:r>
      <w:r>
        <w:rPr>
          <w:rStyle w:val="None"/>
          <w:rFonts w:ascii="Arial" w:hAnsi="Arial"/>
          <w:b/>
          <w:bCs/>
          <w:sz w:val="28"/>
          <w:szCs w:val="28"/>
        </w:rPr>
        <w:t> </w:t>
      </w:r>
      <w:r>
        <w:rPr>
          <w:rStyle w:val="None"/>
          <w:rFonts w:ascii="Arial" w:hAnsi="Arial"/>
          <w:b/>
          <w:bCs/>
          <w:sz w:val="28"/>
          <w:szCs w:val="28"/>
        </w:rPr>
        <w:t>: suivis</w:t>
      </w:r>
    </w:p>
    <w:p w14:paraId="12FDB9E6" w14:textId="77777777" w:rsidR="003C5B3D" w:rsidRDefault="003C5B3D">
      <w:pPr>
        <w:pStyle w:val="BodyA"/>
        <w:widowControl w:val="0"/>
        <w:tabs>
          <w:tab w:val="left" w:pos="20"/>
          <w:tab w:val="left" w:pos="740"/>
          <w:tab w:val="right" w:pos="9498"/>
        </w:tabs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2AD15CF6" w14:textId="77777777" w:rsidR="003C5B3D" w:rsidRDefault="00A867B2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 xml:space="preserve">La consultation des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l</w:t>
      </w:r>
      <w:r>
        <w:rPr>
          <w:rStyle w:val="None"/>
          <w:rFonts w:ascii="Arial" w:hAnsi="Arial"/>
          <w:kern w:val="0"/>
          <w:sz w:val="22"/>
          <w:szCs w:val="22"/>
        </w:rPr>
        <w:t>è</w:t>
      </w:r>
      <w:r>
        <w:rPr>
          <w:rStyle w:val="None"/>
          <w:rFonts w:ascii="Arial" w:hAnsi="Arial"/>
          <w:kern w:val="0"/>
          <w:sz w:val="22"/>
          <w:szCs w:val="22"/>
        </w:rPr>
        <w:t>ves est pr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 xml:space="preserve">vue pour le 4 avril. Le sujet de la consultation est l'utilisation des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crans, avec pour objectif de cr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er un guide de saine gestion et d</w:t>
      </w:r>
      <w:r>
        <w:rPr>
          <w:rStyle w:val="None"/>
          <w:rFonts w:ascii="Arial" w:hAnsi="Arial"/>
          <w:kern w:val="0"/>
          <w:sz w:val="22"/>
          <w:szCs w:val="22"/>
        </w:rPr>
        <w:t>’</w:t>
      </w:r>
      <w:r>
        <w:rPr>
          <w:rStyle w:val="None"/>
          <w:rFonts w:ascii="Arial" w:hAnsi="Arial"/>
          <w:kern w:val="0"/>
          <w:sz w:val="22"/>
          <w:szCs w:val="22"/>
        </w:rPr>
        <w:t xml:space="preserve">utilisation des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crans.</w:t>
      </w:r>
    </w:p>
    <w:p w14:paraId="3CE809E2" w14:textId="1853D997" w:rsidR="003C5B3D" w:rsidRDefault="00A867B2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 xml:space="preserve">Tous les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l</w:t>
      </w:r>
      <w:r>
        <w:rPr>
          <w:rStyle w:val="None"/>
          <w:rFonts w:ascii="Arial" w:hAnsi="Arial"/>
          <w:kern w:val="0"/>
          <w:sz w:val="22"/>
          <w:szCs w:val="22"/>
        </w:rPr>
        <w:t>è</w:t>
      </w:r>
      <w:r>
        <w:rPr>
          <w:rStyle w:val="None"/>
          <w:rFonts w:ascii="Arial" w:hAnsi="Arial"/>
          <w:kern w:val="0"/>
          <w:sz w:val="22"/>
          <w:szCs w:val="22"/>
        </w:rPr>
        <w:t>ves de 3e et 4e ann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 xml:space="preserve">es participeront </w:t>
      </w:r>
      <w:r>
        <w:rPr>
          <w:rStyle w:val="None"/>
          <w:rFonts w:ascii="Arial" w:hAnsi="Arial"/>
          <w:kern w:val="0"/>
          <w:sz w:val="22"/>
          <w:szCs w:val="22"/>
        </w:rPr>
        <w:t xml:space="preserve">à </w:t>
      </w:r>
      <w:r>
        <w:rPr>
          <w:rStyle w:val="None"/>
          <w:rFonts w:ascii="Arial" w:hAnsi="Arial"/>
          <w:kern w:val="0"/>
          <w:sz w:val="22"/>
          <w:szCs w:val="22"/>
        </w:rPr>
        <w:t>un sondage sur le sujet. Un repr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 xml:space="preserve">sentant par groupe sera </w:t>
      </w:r>
      <w:r>
        <w:rPr>
          <w:rStyle w:val="None"/>
          <w:rFonts w:ascii="Arial" w:hAnsi="Arial"/>
          <w:kern w:val="0"/>
          <w:sz w:val="22"/>
          <w:szCs w:val="22"/>
        </w:rPr>
        <w:t>é</w:t>
      </w:r>
      <w:r>
        <w:rPr>
          <w:rStyle w:val="None"/>
          <w:rFonts w:ascii="Arial" w:hAnsi="Arial"/>
          <w:kern w:val="0"/>
          <w:sz w:val="22"/>
          <w:szCs w:val="22"/>
        </w:rPr>
        <w:t>galement consult</w:t>
      </w:r>
      <w:r>
        <w:rPr>
          <w:rStyle w:val="None"/>
          <w:rFonts w:ascii="Arial" w:hAnsi="Arial"/>
          <w:kern w:val="0"/>
          <w:sz w:val="22"/>
          <w:szCs w:val="22"/>
        </w:rPr>
        <w:t xml:space="preserve">é </w:t>
      </w:r>
      <w:r>
        <w:rPr>
          <w:rStyle w:val="None"/>
          <w:rFonts w:ascii="Arial" w:hAnsi="Arial"/>
          <w:kern w:val="0"/>
          <w:sz w:val="22"/>
          <w:szCs w:val="22"/>
        </w:rPr>
        <w:t>en personne</w:t>
      </w:r>
      <w:r w:rsidR="00481E30">
        <w:rPr>
          <w:rStyle w:val="None"/>
          <w:rFonts w:ascii="Arial" w:hAnsi="Arial"/>
          <w:kern w:val="0"/>
          <w:sz w:val="22"/>
          <w:szCs w:val="22"/>
        </w:rPr>
        <w:t xml:space="preserve"> par des parents du CÉ et un membre de la direction</w:t>
      </w:r>
      <w:r>
        <w:rPr>
          <w:rStyle w:val="None"/>
          <w:rFonts w:ascii="Arial" w:hAnsi="Arial"/>
          <w:kern w:val="0"/>
          <w:sz w:val="22"/>
          <w:szCs w:val="22"/>
        </w:rPr>
        <w:t xml:space="preserve">. </w:t>
      </w:r>
    </w:p>
    <w:p w14:paraId="2CCFE5A4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sz w:val="24"/>
          <w:szCs w:val="24"/>
        </w:rPr>
      </w:pPr>
    </w:p>
    <w:p w14:paraId="3EA98372" w14:textId="77777777" w:rsidR="003C5B3D" w:rsidRDefault="00A867B2">
      <w:pPr>
        <w:pStyle w:val="BodyA"/>
        <w:numPr>
          <w:ilvl w:val="0"/>
          <w:numId w:val="12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Sous-comit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>s</w:t>
      </w:r>
    </w:p>
    <w:p w14:paraId="08246F1B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78C7053E" w14:textId="77777777" w:rsidR="003C5B3D" w:rsidRDefault="00A867B2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4"/>
          <w:szCs w:val="24"/>
        </w:rPr>
      </w:pPr>
      <w:r>
        <w:rPr>
          <w:rStyle w:val="None"/>
          <w:rFonts w:ascii="Arial" w:hAnsi="Arial"/>
          <w:b/>
          <w:bCs/>
          <w:sz w:val="24"/>
          <w:szCs w:val="24"/>
        </w:rPr>
        <w:t>14.1 Comit</w:t>
      </w:r>
      <w:r>
        <w:rPr>
          <w:rStyle w:val="None"/>
          <w:rFonts w:ascii="Arial" w:hAnsi="Arial"/>
          <w:b/>
          <w:bCs/>
          <w:sz w:val="24"/>
          <w:szCs w:val="24"/>
        </w:rPr>
        <w:t xml:space="preserve">é </w:t>
      </w:r>
      <w:r>
        <w:rPr>
          <w:rStyle w:val="None"/>
          <w:rFonts w:ascii="Arial" w:hAnsi="Arial"/>
          <w:b/>
          <w:bCs/>
          <w:sz w:val="24"/>
          <w:szCs w:val="24"/>
        </w:rPr>
        <w:t xml:space="preserve">Noix et Arachides </w:t>
      </w:r>
    </w:p>
    <w:p w14:paraId="062122B3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</w:rPr>
      </w:pPr>
    </w:p>
    <w:p w14:paraId="403CD437" w14:textId="77777777" w:rsidR="003C5B3D" w:rsidRDefault="00A867B2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ESCO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voit mettre en place la nouvelle politique permettant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 xml:space="preserve">apporter des noix et des arachides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 xml:space="preserve">cole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partir de la rentre 2025-2026. 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 xml:space="preserve">quipe du SDG suivra une formation sur la gestion des </w:t>
      </w:r>
      <w:proofErr w:type="spellStart"/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pipens</w:t>
      </w:r>
      <w:proofErr w:type="spellEnd"/>
      <w:r>
        <w:rPr>
          <w:rStyle w:val="None"/>
          <w:rFonts w:ascii="Arial" w:hAnsi="Arial"/>
          <w:sz w:val="22"/>
          <w:szCs w:val="22"/>
        </w:rPr>
        <w:t xml:space="preserve"> en m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 xml:space="preserve">me temps que leur formation annuelle de secourisme. </w:t>
      </w:r>
    </w:p>
    <w:p w14:paraId="78A61BBE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17833918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203204F1" w14:textId="77777777" w:rsidR="003C5B3D" w:rsidRDefault="00A867B2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  <w:b/>
          <w:bCs/>
          <w:sz w:val="24"/>
          <w:szCs w:val="24"/>
        </w:rPr>
      </w:pPr>
      <w:r>
        <w:rPr>
          <w:rStyle w:val="None"/>
          <w:rFonts w:ascii="Arial" w:hAnsi="Arial"/>
          <w:b/>
          <w:bCs/>
          <w:sz w:val="24"/>
          <w:szCs w:val="24"/>
        </w:rPr>
        <w:t>14.2 Comit</w:t>
      </w:r>
      <w:r>
        <w:rPr>
          <w:rStyle w:val="None"/>
          <w:rFonts w:ascii="Arial" w:hAnsi="Arial"/>
          <w:b/>
          <w:bCs/>
          <w:sz w:val="24"/>
          <w:szCs w:val="24"/>
        </w:rPr>
        <w:t xml:space="preserve">é </w:t>
      </w:r>
      <w:r>
        <w:rPr>
          <w:rStyle w:val="None"/>
          <w:rFonts w:ascii="Arial" w:hAnsi="Arial"/>
          <w:b/>
          <w:bCs/>
          <w:sz w:val="24"/>
          <w:szCs w:val="24"/>
        </w:rPr>
        <w:t>Embellissement de la ruelle</w:t>
      </w:r>
    </w:p>
    <w:p w14:paraId="39F4665F" w14:textId="77777777" w:rsidR="003C5B3D" w:rsidRDefault="003C5B3D">
      <w:pPr>
        <w:pStyle w:val="BodyA"/>
        <w:tabs>
          <w:tab w:val="left" w:pos="20"/>
          <w:tab w:val="right" w:pos="9498"/>
        </w:tabs>
        <w:ind w:left="740"/>
        <w:rPr>
          <w:rStyle w:val="None"/>
          <w:rFonts w:ascii="Arial" w:eastAsia="Arial" w:hAnsi="Arial" w:cs="Arial"/>
        </w:rPr>
      </w:pPr>
    </w:p>
    <w:p w14:paraId="700815AA" w14:textId="3A305A10" w:rsidR="003C5B3D" w:rsidRDefault="00A867B2">
      <w:pPr>
        <w:pStyle w:val="BodyA"/>
        <w:ind w:left="706" w:firstLine="4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Le CSSMB a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cemment mentionn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que plusieurs nouveaux projets requ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rant des </w:t>
      </w:r>
      <w:r>
        <w:rPr>
          <w:rStyle w:val="None"/>
          <w:rFonts w:ascii="Arial" w:hAnsi="Arial"/>
          <w:sz w:val="22"/>
          <w:szCs w:val="22"/>
        </w:rPr>
        <w:t>investissements sont actuellement sur la glace dans le contexte budg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taire. Cependant, nous pouvons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aliser le projet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m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me nos budgets</w:t>
      </w:r>
      <w:r w:rsidR="00481E30">
        <w:rPr>
          <w:rStyle w:val="None"/>
          <w:rFonts w:ascii="Arial" w:hAnsi="Arial"/>
          <w:sz w:val="22"/>
          <w:szCs w:val="22"/>
        </w:rPr>
        <w:t>,</w:t>
      </w:r>
      <w:r>
        <w:rPr>
          <w:rStyle w:val="None"/>
          <w:rFonts w:ascii="Arial" w:hAnsi="Arial"/>
          <w:sz w:val="22"/>
          <w:szCs w:val="22"/>
        </w:rPr>
        <w:t xml:space="preserve"> si on le souhaite. Le lot de la ruelle appartient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Ville Mont</w:t>
      </w:r>
      <w:r w:rsidR="00481E30">
        <w:rPr>
          <w:rStyle w:val="None"/>
          <w:rFonts w:ascii="Arial" w:hAnsi="Arial"/>
          <w:sz w:val="22"/>
          <w:szCs w:val="22"/>
        </w:rPr>
        <w:t>-</w:t>
      </w:r>
      <w:r>
        <w:rPr>
          <w:rStyle w:val="None"/>
          <w:rFonts w:ascii="Arial" w:hAnsi="Arial"/>
          <w:sz w:val="22"/>
          <w:szCs w:val="22"/>
        </w:rPr>
        <w:t>Royal et nous avons le droit de 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 xml:space="preserve">laguer, mais nous devons demander l'autorisation au voisin si nous devons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laguer les branches de ses arbres. Un membre du C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 a propos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d'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tendre des copeaux de bois. M. Maxime 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L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’É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>cuyer</w:t>
      </w:r>
      <w:r>
        <w:rPr>
          <w:rStyle w:val="None"/>
          <w:rFonts w:ascii="Arial" w:hAnsi="Arial"/>
          <w:sz w:val="22"/>
          <w:szCs w:val="22"/>
        </w:rPr>
        <w:t xml:space="preserve"> a contact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des entreprises d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mondage, qui donnent les copeaux qu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 xml:space="preserve">ils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mondent. Les prochaines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tapes sont de demander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 xml:space="preserve">la ville si nous pouvons obtenir 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 xml:space="preserve">gratuitement </w:t>
      </w:r>
      <w:r>
        <w:rPr>
          <w:rStyle w:val="None"/>
          <w:rFonts w:ascii="Arial" w:hAnsi="Arial"/>
          <w:sz w:val="22"/>
          <w:szCs w:val="22"/>
        </w:rPr>
        <w:t xml:space="preserve">des copeaux de leur part afin de les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taler. Une corv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 avec des parents et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ves b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voles pourrait 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tre organis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e. </w:t>
      </w:r>
    </w:p>
    <w:p w14:paraId="0A82995D" w14:textId="77777777" w:rsidR="003C5B3D" w:rsidRDefault="003C5B3D" w:rsidP="00481E30">
      <w:pPr>
        <w:pStyle w:val="BodyA"/>
        <w:rPr>
          <w:rStyle w:val="None"/>
          <w:rFonts w:ascii="Arial" w:eastAsia="Arial" w:hAnsi="Arial" w:cs="Arial"/>
          <w:sz w:val="22"/>
          <w:szCs w:val="22"/>
        </w:rPr>
      </w:pPr>
    </w:p>
    <w:p w14:paraId="4F422D19" w14:textId="77777777" w:rsidR="003C5B3D" w:rsidRDefault="003C5B3D">
      <w:pPr>
        <w:pStyle w:val="BodyA"/>
        <w:ind w:left="360"/>
        <w:rPr>
          <w:rStyle w:val="None"/>
          <w:rFonts w:ascii="Arial" w:eastAsia="Arial" w:hAnsi="Arial" w:cs="Arial"/>
          <w:sz w:val="24"/>
          <w:szCs w:val="24"/>
        </w:rPr>
      </w:pPr>
    </w:p>
    <w:p w14:paraId="38C8E748" w14:textId="77777777" w:rsidR="003C5B3D" w:rsidRDefault="00A867B2">
      <w:pPr>
        <w:pStyle w:val="Paragraphedeliste"/>
        <w:numPr>
          <w:ilvl w:val="0"/>
          <w:numId w:val="6"/>
        </w:numPr>
        <w:spacing w:after="0"/>
        <w:rPr>
          <w:rFonts w:ascii="Arial" w:hAnsi="Arial"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Rapports et information</w:t>
      </w:r>
    </w:p>
    <w:p w14:paraId="0E5D8EC6" w14:textId="77777777" w:rsidR="003C5B3D" w:rsidRDefault="00A867B2">
      <w:pPr>
        <w:pStyle w:val="Paragraphedeliste"/>
        <w:tabs>
          <w:tab w:val="left" w:pos="20"/>
          <w:tab w:val="right" w:pos="9498"/>
        </w:tabs>
        <w:spacing w:after="0"/>
        <w:ind w:left="740"/>
        <w:rPr>
          <w:rStyle w:val="None"/>
          <w:rFonts w:ascii="Arial" w:eastAsia="Arial" w:hAnsi="Arial" w:cs="Arial"/>
          <w:sz w:val="28"/>
          <w:szCs w:val="28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 xml:space="preserve"> </w:t>
      </w:r>
    </w:p>
    <w:p w14:paraId="363AFEB3" w14:textId="77777777" w:rsidR="003C5B3D" w:rsidRDefault="00A867B2">
      <w:pPr>
        <w:pStyle w:val="Paragraphedeliste"/>
        <w:numPr>
          <w:ilvl w:val="1"/>
          <w:numId w:val="14"/>
        </w:numPr>
        <w:rPr>
          <w:rFonts w:ascii="Arial" w:hAnsi="Arial"/>
          <w:b/>
          <w:bCs/>
          <w:lang w:val="fr-FR"/>
        </w:rPr>
      </w:pPr>
      <w:r>
        <w:rPr>
          <w:rStyle w:val="None"/>
          <w:rFonts w:ascii="Arial" w:hAnsi="Arial"/>
          <w:b/>
          <w:bCs/>
          <w:lang w:val="fr-FR"/>
        </w:rPr>
        <w:t>Direction</w:t>
      </w:r>
    </w:p>
    <w:p w14:paraId="1049D86B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 xml:space="preserve">L'inscription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la maternelle est compl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et nous maintenons les cinq classes malgr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la baisse de client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 xml:space="preserve">le. </w:t>
      </w:r>
    </w:p>
    <w:p w14:paraId="7C004DF8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32BC1FC7" w14:textId="1DAE04B1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Le mois de la nutrition s'ach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ve alors que 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quipe a tenu les activit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s suivantes </w:t>
      </w:r>
      <w:r w:rsidR="00481E30">
        <w:rPr>
          <w:rStyle w:val="None"/>
          <w:rFonts w:ascii="Arial" w:hAnsi="Arial"/>
          <w:sz w:val="22"/>
          <w:szCs w:val="22"/>
        </w:rPr>
        <w:t xml:space="preserve">pour tous les élèves </w:t>
      </w:r>
      <w:r>
        <w:rPr>
          <w:rStyle w:val="None"/>
          <w:rFonts w:ascii="Arial" w:hAnsi="Arial"/>
          <w:sz w:val="22"/>
          <w:szCs w:val="22"/>
        </w:rPr>
        <w:t>: la premi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re semaine on a offert des bols d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jeuner</w:t>
      </w:r>
      <w:r w:rsidR="00481E30"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>; la deuxi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me semaine on a offert des wrap</w:t>
      </w:r>
      <w:r w:rsidR="00481E30">
        <w:rPr>
          <w:rStyle w:val="None"/>
          <w:rFonts w:ascii="Arial" w:hAnsi="Arial"/>
          <w:sz w:val="22"/>
          <w:szCs w:val="22"/>
        </w:rPr>
        <w:t>s</w:t>
      </w:r>
      <w:r>
        <w:rPr>
          <w:rStyle w:val="None"/>
          <w:rFonts w:ascii="Arial" w:hAnsi="Arial"/>
          <w:sz w:val="22"/>
          <w:szCs w:val="22"/>
        </w:rPr>
        <w:t xml:space="preserve"> au poulet</w:t>
      </w:r>
      <w:r w:rsidR="00481E30"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>; et la troisi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 xml:space="preserve">me semaine, un repas cabane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 xml:space="preserve">sucre. </w:t>
      </w:r>
    </w:p>
    <w:p w14:paraId="761BD25B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2461EEB0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Le mois d'avril sera consacr</w:t>
      </w:r>
      <w:r>
        <w:rPr>
          <w:rStyle w:val="None"/>
          <w:rFonts w:ascii="Arial" w:hAnsi="Arial"/>
          <w:sz w:val="22"/>
          <w:szCs w:val="22"/>
        </w:rPr>
        <w:t xml:space="preserve">é à </w:t>
      </w:r>
      <w:r>
        <w:rPr>
          <w:rStyle w:val="None"/>
          <w:rFonts w:ascii="Arial" w:hAnsi="Arial"/>
          <w:sz w:val="22"/>
          <w:szCs w:val="22"/>
        </w:rPr>
        <w:t>la culture, incluant le salon du livre usag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, une pi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ce de th</w:t>
      </w:r>
      <w:r>
        <w:rPr>
          <w:rStyle w:val="None"/>
          <w:rFonts w:ascii="Arial" w:hAnsi="Arial"/>
          <w:sz w:val="22"/>
          <w:szCs w:val="22"/>
        </w:rPr>
        <w:t>éâ</w:t>
      </w:r>
      <w:r>
        <w:rPr>
          <w:rStyle w:val="None"/>
          <w:rFonts w:ascii="Arial" w:hAnsi="Arial"/>
          <w:sz w:val="22"/>
          <w:szCs w:val="22"/>
        </w:rPr>
        <w:t>tre, et une activit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du type plan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tarium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cole.</w:t>
      </w:r>
    </w:p>
    <w:p w14:paraId="5C0E92B4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361EE925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5AE2FD8B" w14:textId="77777777" w:rsidR="003C5B3D" w:rsidRDefault="00A867B2">
      <w:pPr>
        <w:pStyle w:val="Paragraphedeliste"/>
        <w:numPr>
          <w:ilvl w:val="1"/>
          <w:numId w:val="15"/>
        </w:numPr>
        <w:rPr>
          <w:rFonts w:ascii="Arial" w:hAnsi="Arial"/>
          <w:b/>
          <w:bCs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Enseignants/Enseignants sp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é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cialistes/TES</w:t>
      </w:r>
    </w:p>
    <w:p w14:paraId="512593D0" w14:textId="77777777" w:rsidR="003C5B3D" w:rsidRDefault="00A867B2">
      <w:pPr>
        <w:pStyle w:val="Body"/>
        <w:rPr>
          <w:rStyle w:val="None"/>
          <w:rFonts w:ascii="Arial" w:eastAsia="Arial" w:hAnsi="Arial" w:cs="Arial"/>
          <w:b/>
          <w:bCs/>
        </w:rPr>
      </w:pPr>
      <w:r>
        <w:rPr>
          <w:rStyle w:val="None"/>
          <w:rFonts w:ascii="Arial" w:hAnsi="Arial"/>
          <w:b/>
          <w:bCs/>
        </w:rPr>
        <w:t>15.2.1 Enseignants</w:t>
      </w:r>
    </w:p>
    <w:p w14:paraId="29A475FE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254F6C8A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scolaire : Avec 12 semaines avant la fin de l'ann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scolaire, on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pare la rentr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au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scolaire de 2025-2026 avec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aide des sp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cialistes.  L'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valuation des nouveaux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 xml:space="preserve">ves est en cours, incluant une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valuation de la francisation.</w:t>
      </w:r>
    </w:p>
    <w:p w14:paraId="7303A6BF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6E20EB90" w14:textId="25EAB3EE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4e 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e : Le Concours </w:t>
      </w:r>
      <w:proofErr w:type="spellStart"/>
      <w:r>
        <w:rPr>
          <w:rStyle w:val="None"/>
          <w:rFonts w:ascii="Arial" w:hAnsi="Arial"/>
          <w:sz w:val="22"/>
          <w:szCs w:val="22"/>
        </w:rPr>
        <w:t>Math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matica</w:t>
      </w:r>
      <w:proofErr w:type="spellEnd"/>
      <w:r>
        <w:rPr>
          <w:rStyle w:val="None"/>
          <w:rFonts w:ascii="Arial" w:hAnsi="Arial"/>
          <w:sz w:val="22"/>
          <w:szCs w:val="22"/>
        </w:rPr>
        <w:t xml:space="preserve"> est en cours sous la supervision de Mme Isabelle qui s'occupe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galement du programme </w:t>
      </w:r>
      <w:r w:rsidR="00481E30">
        <w:rPr>
          <w:rStyle w:val="None"/>
          <w:rFonts w:ascii="Arial" w:hAnsi="Arial"/>
          <w:sz w:val="22"/>
          <w:szCs w:val="22"/>
        </w:rPr>
        <w:t>Télescope</w:t>
      </w:r>
      <w:r>
        <w:rPr>
          <w:rStyle w:val="None"/>
          <w:rFonts w:ascii="Arial" w:hAnsi="Arial"/>
          <w:sz w:val="22"/>
          <w:szCs w:val="22"/>
        </w:rPr>
        <w:t>. Le Concours G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nie en BD</w:t>
      </w:r>
      <w:r w:rsidR="00481E30">
        <w:rPr>
          <w:rStyle w:val="None"/>
          <w:rFonts w:ascii="Arial" w:hAnsi="Arial"/>
          <w:sz w:val="22"/>
          <w:szCs w:val="22"/>
        </w:rPr>
        <w:t>,</w:t>
      </w:r>
      <w:r>
        <w:rPr>
          <w:rStyle w:val="None"/>
          <w:rFonts w:ascii="Arial" w:hAnsi="Arial"/>
          <w:sz w:val="22"/>
          <w:szCs w:val="22"/>
        </w:rPr>
        <w:t xml:space="preserve"> destin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aux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ves passionn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s de </w:t>
      </w:r>
      <w:r>
        <w:rPr>
          <w:rStyle w:val="None"/>
          <w:rFonts w:ascii="Arial" w:hAnsi="Arial"/>
          <w:sz w:val="22"/>
          <w:szCs w:val="22"/>
        </w:rPr>
        <w:t>bande dessin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</w:t>
      </w:r>
      <w:r w:rsidR="00481E30">
        <w:rPr>
          <w:rStyle w:val="None"/>
          <w:rFonts w:ascii="Arial" w:hAnsi="Arial"/>
          <w:sz w:val="22"/>
          <w:szCs w:val="22"/>
        </w:rPr>
        <w:t>,</w:t>
      </w:r>
      <w:r>
        <w:rPr>
          <w:rStyle w:val="None"/>
          <w:rFonts w:ascii="Arial" w:hAnsi="Arial"/>
          <w:sz w:val="22"/>
          <w:szCs w:val="22"/>
        </w:rPr>
        <w:t xml:space="preserve"> est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galement en cours.</w:t>
      </w:r>
    </w:p>
    <w:p w14:paraId="7FF9EF04" w14:textId="77777777" w:rsidR="003C5B3D" w:rsidRDefault="003C5B3D">
      <w:pPr>
        <w:pStyle w:val="BodyA"/>
        <w:rPr>
          <w:rStyle w:val="None"/>
          <w:rFonts w:ascii="Arial" w:eastAsia="Arial" w:hAnsi="Arial" w:cs="Arial"/>
        </w:rPr>
      </w:pPr>
    </w:p>
    <w:p w14:paraId="32536876" w14:textId="77777777" w:rsidR="003C5B3D" w:rsidRDefault="003C5B3D">
      <w:pPr>
        <w:pStyle w:val="BodyA"/>
        <w:rPr>
          <w:rStyle w:val="None"/>
          <w:rFonts w:ascii="Arial" w:eastAsia="Arial" w:hAnsi="Arial" w:cs="Arial"/>
          <w:b/>
          <w:bCs/>
          <w:sz w:val="24"/>
          <w:szCs w:val="24"/>
        </w:rPr>
      </w:pPr>
    </w:p>
    <w:p w14:paraId="44DB4205" w14:textId="77777777" w:rsidR="003C5B3D" w:rsidRDefault="00A867B2">
      <w:pPr>
        <w:pStyle w:val="Paragraphedeliste"/>
        <w:numPr>
          <w:ilvl w:val="2"/>
          <w:numId w:val="15"/>
        </w:numPr>
        <w:rPr>
          <w:rFonts w:ascii="Arial" w:hAnsi="Arial"/>
          <w:b/>
          <w:bCs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Enseignants</w:t>
      </w:r>
      <w:r>
        <w:rPr>
          <w:rStyle w:val="None"/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Arial" w:hAnsi="Arial"/>
          <w:b/>
          <w:bCs/>
          <w:sz w:val="24"/>
          <w:szCs w:val="24"/>
        </w:rPr>
        <w:t>sp</w:t>
      </w:r>
      <w:r>
        <w:rPr>
          <w:rStyle w:val="None"/>
          <w:rFonts w:ascii="Arial" w:hAnsi="Arial"/>
          <w:b/>
          <w:bCs/>
          <w:sz w:val="24"/>
          <w:szCs w:val="24"/>
        </w:rPr>
        <w:t>é</w:t>
      </w:r>
      <w:r>
        <w:rPr>
          <w:rStyle w:val="None"/>
          <w:rFonts w:ascii="Arial" w:hAnsi="Arial"/>
          <w:b/>
          <w:bCs/>
          <w:sz w:val="24"/>
          <w:szCs w:val="24"/>
        </w:rPr>
        <w:t>cialistes</w:t>
      </w:r>
      <w:proofErr w:type="spellEnd"/>
      <w:r>
        <w:rPr>
          <w:rStyle w:val="None"/>
          <w:rFonts w:ascii="Arial" w:hAnsi="Arial"/>
          <w:b/>
          <w:bCs/>
          <w:sz w:val="24"/>
          <w:szCs w:val="24"/>
        </w:rPr>
        <w:t xml:space="preserve"> et TES</w:t>
      </w:r>
    </w:p>
    <w:p w14:paraId="2A809AC6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b/>
          <w:bCs/>
          <w:sz w:val="22"/>
          <w:szCs w:val="22"/>
        </w:rPr>
        <w:t>Musique</w:t>
      </w:r>
      <w:r>
        <w:rPr>
          <w:rStyle w:val="None"/>
          <w:rFonts w:ascii="Arial" w:hAnsi="Arial"/>
          <w:sz w:val="22"/>
          <w:szCs w:val="22"/>
        </w:rPr>
        <w:t xml:space="preserve"> : Les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paratifs pour les jours de la culture sont en cours, incluant le spectacle de musique / chorale du 22 avril.</w:t>
      </w:r>
    </w:p>
    <w:p w14:paraId="22BE796B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0044CF66" w14:textId="5CB6D59D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b/>
          <w:bCs/>
          <w:sz w:val="22"/>
          <w:szCs w:val="22"/>
        </w:rPr>
        <w:t>Sp</w:t>
      </w:r>
      <w:r>
        <w:rPr>
          <w:rStyle w:val="None"/>
          <w:rFonts w:ascii="Arial" w:hAnsi="Arial"/>
          <w:b/>
          <w:bCs/>
          <w:sz w:val="22"/>
          <w:szCs w:val="22"/>
        </w:rPr>
        <w:t>é</w:t>
      </w:r>
      <w:r>
        <w:rPr>
          <w:rStyle w:val="None"/>
          <w:rFonts w:ascii="Arial" w:hAnsi="Arial"/>
          <w:b/>
          <w:bCs/>
          <w:sz w:val="22"/>
          <w:szCs w:val="22"/>
        </w:rPr>
        <w:t>cialistes</w:t>
      </w:r>
      <w:r>
        <w:rPr>
          <w:rStyle w:val="None"/>
          <w:rFonts w:ascii="Arial" w:hAnsi="Arial"/>
          <w:sz w:val="22"/>
          <w:szCs w:val="22"/>
        </w:rPr>
        <w:t xml:space="preserve"> : Mme Karine, Mme Fiona et M. Guillaume organisent divers tournois, dont un tournoi de hockey </w:t>
      </w:r>
      <w:proofErr w:type="spellStart"/>
      <w:r>
        <w:rPr>
          <w:rStyle w:val="None"/>
          <w:rFonts w:ascii="Arial" w:hAnsi="Arial"/>
          <w:sz w:val="22"/>
          <w:szCs w:val="22"/>
        </w:rPr>
        <w:t>cosom</w:t>
      </w:r>
      <w:proofErr w:type="spellEnd"/>
      <w:r>
        <w:rPr>
          <w:rStyle w:val="None"/>
          <w:rFonts w:ascii="Arial" w:hAnsi="Arial"/>
          <w:sz w:val="22"/>
          <w:szCs w:val="22"/>
        </w:rPr>
        <w:t>, un tournoi de basketball</w:t>
      </w:r>
      <w:r>
        <w:rPr>
          <w:rStyle w:val="None"/>
          <w:rFonts w:ascii="Arial" w:hAnsi="Arial"/>
          <w:sz w:val="22"/>
          <w:szCs w:val="22"/>
        </w:rPr>
        <w:t xml:space="preserve"> et un tournoi de mini-soccer en avril. Mme Karine supervise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galement l'Acrogym, tandis que M. </w:t>
      </w:r>
      <w:r w:rsidR="00481E30">
        <w:rPr>
          <w:rStyle w:val="None"/>
          <w:rFonts w:ascii="Arial" w:hAnsi="Arial"/>
          <w:sz w:val="22"/>
          <w:szCs w:val="22"/>
        </w:rPr>
        <w:t xml:space="preserve">François </w:t>
      </w:r>
      <w:r>
        <w:rPr>
          <w:rStyle w:val="None"/>
          <w:rFonts w:ascii="Arial" w:hAnsi="Arial"/>
          <w:sz w:val="22"/>
          <w:szCs w:val="22"/>
        </w:rPr>
        <w:t xml:space="preserve">s'occupe du </w:t>
      </w:r>
      <w:proofErr w:type="spellStart"/>
      <w:r>
        <w:rPr>
          <w:rStyle w:val="None"/>
          <w:rFonts w:ascii="Arial" w:hAnsi="Arial"/>
          <w:sz w:val="22"/>
          <w:szCs w:val="22"/>
        </w:rPr>
        <w:t>Kin</w:t>
      </w:r>
      <w:proofErr w:type="spellEnd"/>
      <w:r>
        <w:rPr>
          <w:rStyle w:val="None"/>
          <w:rFonts w:ascii="Arial" w:hAnsi="Arial"/>
          <w:sz w:val="22"/>
          <w:szCs w:val="22"/>
        </w:rPr>
        <w:t xml:space="preserve"> Ball. Mme Karine a aussi organis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le carnaval d'hiver</w:t>
      </w:r>
      <w:r w:rsidR="00481E30">
        <w:rPr>
          <w:rStyle w:val="None"/>
          <w:rFonts w:ascii="Arial" w:hAnsi="Arial"/>
          <w:sz w:val="22"/>
          <w:szCs w:val="22"/>
        </w:rPr>
        <w:t xml:space="preserve"> avec l’aide de parents bénévoles</w:t>
      </w:r>
      <w:r>
        <w:rPr>
          <w:rStyle w:val="None"/>
          <w:rFonts w:ascii="Arial" w:hAnsi="Arial"/>
          <w:sz w:val="22"/>
          <w:szCs w:val="22"/>
        </w:rPr>
        <w:t>.</w:t>
      </w:r>
    </w:p>
    <w:p w14:paraId="6AD52124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0D655EEA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b/>
          <w:bCs/>
          <w:sz w:val="22"/>
          <w:szCs w:val="22"/>
        </w:rPr>
        <w:t>TES</w:t>
      </w:r>
      <w:r>
        <w:rPr>
          <w:rStyle w:val="None"/>
          <w:rFonts w:ascii="Arial" w:hAnsi="Arial"/>
          <w:sz w:val="22"/>
          <w:szCs w:val="22"/>
        </w:rPr>
        <w:t xml:space="preserve"> : Le personnel est assez occup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, avec beaucoup d'excitation parmi les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ves alors que le printemps est bien en place. La cour de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ation se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cit en raison de la boue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cette p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riode de l'ann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e.</w:t>
      </w:r>
    </w:p>
    <w:p w14:paraId="04F6EA0A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</w:rPr>
      </w:pPr>
    </w:p>
    <w:p w14:paraId="0F7D297F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 xml:space="preserve">On mentionne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galement que les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ves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pondront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 xml:space="preserve">un sondage pour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valuer leur sentiment de bien-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tre, dans le cadre du plan de lutte contre la violence et l'intimidation.</w:t>
      </w:r>
    </w:p>
    <w:p w14:paraId="4FADB8E3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</w:rPr>
      </w:pPr>
    </w:p>
    <w:p w14:paraId="569ACECE" w14:textId="77777777" w:rsidR="003C5B3D" w:rsidRDefault="003C5B3D">
      <w:pPr>
        <w:pStyle w:val="Body"/>
        <w:rPr>
          <w:rStyle w:val="None"/>
          <w:rFonts w:ascii="Arial" w:eastAsia="Arial" w:hAnsi="Arial" w:cs="Arial"/>
          <w:b/>
          <w:bCs/>
        </w:rPr>
      </w:pPr>
    </w:p>
    <w:p w14:paraId="06642D6F" w14:textId="77777777" w:rsidR="003C5B3D" w:rsidRDefault="003C5B3D">
      <w:pPr>
        <w:pStyle w:val="Body"/>
        <w:rPr>
          <w:rStyle w:val="None"/>
          <w:rFonts w:ascii="Arial" w:eastAsia="Arial" w:hAnsi="Arial" w:cs="Arial"/>
          <w:b/>
          <w:bCs/>
        </w:rPr>
      </w:pPr>
    </w:p>
    <w:p w14:paraId="4C2FA01D" w14:textId="77777777" w:rsidR="003C5B3D" w:rsidRDefault="00A867B2">
      <w:pPr>
        <w:pStyle w:val="Paragraphedeliste"/>
        <w:numPr>
          <w:ilvl w:val="1"/>
          <w:numId w:val="15"/>
        </w:numPr>
        <w:rPr>
          <w:rFonts w:ascii="Arial" w:hAnsi="Arial"/>
          <w:b/>
          <w:bCs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Service de garde</w:t>
      </w:r>
    </w:p>
    <w:p w14:paraId="5A1E597E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activit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cabane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>sucre a eu lieu la semaine pass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e, alors qu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est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vue une activit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de peinture sur toile prochainement. </w:t>
      </w:r>
    </w:p>
    <w:p w14:paraId="595C1242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3C3565DD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On rappelle que la journ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p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dagogique du mois d'avril (journ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temp</w:t>
      </w:r>
      <w:r>
        <w:rPr>
          <w:rStyle w:val="None"/>
          <w:rFonts w:ascii="Arial" w:hAnsi="Arial"/>
          <w:sz w:val="22"/>
          <w:szCs w:val="22"/>
        </w:rPr>
        <w:t>ê</w:t>
      </w:r>
      <w:r>
        <w:rPr>
          <w:rStyle w:val="None"/>
          <w:rFonts w:ascii="Arial" w:hAnsi="Arial"/>
          <w:sz w:val="22"/>
          <w:szCs w:val="22"/>
        </w:rPr>
        <w:t>te) est chang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en journ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guli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re.</w:t>
      </w:r>
    </w:p>
    <w:p w14:paraId="67919ABC" w14:textId="77777777" w:rsidR="003C5B3D" w:rsidRDefault="003C5B3D">
      <w:pPr>
        <w:pStyle w:val="BodyA"/>
        <w:ind w:left="706" w:firstLine="4"/>
        <w:rPr>
          <w:rStyle w:val="None"/>
          <w:rFonts w:ascii="Arial" w:eastAsia="Arial" w:hAnsi="Arial" w:cs="Arial"/>
          <w:sz w:val="24"/>
          <w:szCs w:val="24"/>
        </w:rPr>
      </w:pPr>
    </w:p>
    <w:p w14:paraId="57EA1B20" w14:textId="77777777" w:rsidR="003C5B3D" w:rsidRDefault="003C5B3D">
      <w:pPr>
        <w:pStyle w:val="BodyA"/>
        <w:widowControl w:val="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4B1F8BFE" w14:textId="77777777" w:rsidR="003C5B3D" w:rsidRDefault="00A867B2">
      <w:pPr>
        <w:pStyle w:val="Paragraphedeliste"/>
        <w:numPr>
          <w:ilvl w:val="1"/>
          <w:numId w:val="15"/>
        </w:numPr>
        <w:rPr>
          <w:rFonts w:ascii="Arial" w:hAnsi="Arial"/>
          <w:b/>
          <w:bCs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Comit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 xml:space="preserve">é 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de parents du CSSMB</w:t>
      </w:r>
    </w:p>
    <w:p w14:paraId="144A624C" w14:textId="4F377506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La derni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re rencontre du comit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 xml:space="preserve">de parents a eu lieu le </w:t>
      </w:r>
      <w:r>
        <w:rPr>
          <w:rStyle w:val="None"/>
          <w:rFonts w:ascii="Arial" w:hAnsi="Arial"/>
          <w:sz w:val="22"/>
          <w:szCs w:val="22"/>
        </w:rPr>
        <w:t>27 f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vrier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 xml:space="preserve"> 2025</w:t>
      </w:r>
      <w:r>
        <w:rPr>
          <w:rStyle w:val="None"/>
          <w:rFonts w:ascii="Arial" w:hAnsi="Arial"/>
          <w:sz w:val="22"/>
          <w:szCs w:val="22"/>
        </w:rPr>
        <w:t>. Deux sous-comit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s ont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lanc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s : l'un sur les chaleurs dans les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coles en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t</w:t>
      </w:r>
      <w:r>
        <w:rPr>
          <w:rStyle w:val="None"/>
          <w:rFonts w:ascii="Arial" w:hAnsi="Arial"/>
          <w:sz w:val="22"/>
          <w:szCs w:val="22"/>
        </w:rPr>
        <w:t>é</w:t>
      </w:r>
      <w:r w:rsidR="00481E30">
        <w:rPr>
          <w:rStyle w:val="None"/>
          <w:rFonts w:ascii="Arial" w:hAnsi="Arial"/>
          <w:sz w:val="22"/>
          <w:szCs w:val="22"/>
        </w:rPr>
        <w:t xml:space="preserve"> </w:t>
      </w:r>
      <w:r>
        <w:rPr>
          <w:rStyle w:val="None"/>
          <w:rFonts w:ascii="Arial" w:hAnsi="Arial"/>
          <w:sz w:val="22"/>
          <w:szCs w:val="22"/>
        </w:rPr>
        <w:t>et l'autre sur les programmes sp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ciaux dans les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coles, incluant les langues, les bacs int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gr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s et les programmes internationaux, qui sont tous des options </w:t>
      </w:r>
      <w:r>
        <w:rPr>
          <w:rStyle w:val="None"/>
          <w:rFonts w:ascii="Arial" w:hAnsi="Arial"/>
          <w:sz w:val="22"/>
          <w:szCs w:val="22"/>
        </w:rPr>
        <w:t>« </w:t>
      </w:r>
      <w:r>
        <w:rPr>
          <w:rStyle w:val="None"/>
          <w:rFonts w:ascii="Arial" w:hAnsi="Arial"/>
          <w:sz w:val="22"/>
          <w:szCs w:val="22"/>
        </w:rPr>
        <w:t>choix d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coles</w:t>
      </w:r>
      <w:r>
        <w:rPr>
          <w:rStyle w:val="None"/>
          <w:rFonts w:ascii="Arial" w:hAnsi="Arial"/>
          <w:sz w:val="22"/>
          <w:szCs w:val="22"/>
        </w:rPr>
        <w:t> »</w:t>
      </w:r>
      <w:r>
        <w:rPr>
          <w:rStyle w:val="None"/>
          <w:rFonts w:ascii="Arial" w:hAnsi="Arial"/>
          <w:sz w:val="22"/>
          <w:szCs w:val="22"/>
        </w:rPr>
        <w:t xml:space="preserve">. Le but est de remettre en question ces programmes. </w:t>
      </w:r>
    </w:p>
    <w:p w14:paraId="04A9BAFB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7E76D997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 xml:space="preserve">On informe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galement que certaines conf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rences du CSSMB offertes aux parents sont disponibles en rediffusion. </w:t>
      </w:r>
    </w:p>
    <w:p w14:paraId="30866EB7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30523BDF" w14:textId="1D91465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Finalement, la formation du ME</w:t>
      </w:r>
      <w:r>
        <w:rPr>
          <w:rStyle w:val="None"/>
          <w:rFonts w:ascii="Arial" w:hAnsi="Arial"/>
          <w:sz w:val="22"/>
          <w:szCs w:val="22"/>
        </w:rPr>
        <w:t>Q sur l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intimidation est disponible aux b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 xml:space="preserve">voles et </w:t>
      </w:r>
      <w:r>
        <w:rPr>
          <w:rStyle w:val="None"/>
          <w:rFonts w:ascii="Arial" w:hAnsi="Arial"/>
          <w:sz w:val="22"/>
          <w:szCs w:val="22"/>
        </w:rPr>
        <w:t xml:space="preserve">à </w:t>
      </w:r>
      <w:r>
        <w:rPr>
          <w:rStyle w:val="None"/>
          <w:rFonts w:ascii="Arial" w:hAnsi="Arial"/>
          <w:sz w:val="22"/>
          <w:szCs w:val="22"/>
        </w:rPr>
        <w:t xml:space="preserve">tous les parents. </w:t>
      </w:r>
    </w:p>
    <w:p w14:paraId="5DCFA83C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0275F7EB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La prochaine rencontre du comit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de parents est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vue pour le 27 mars</w:t>
      </w:r>
      <w:r w:rsidRPr="00481E30">
        <w:rPr>
          <w:rStyle w:val="None"/>
          <w:rFonts w:ascii="Arial" w:hAnsi="Arial"/>
          <w:sz w:val="22"/>
          <w:szCs w:val="22"/>
          <w:lang w:val="fr-CA"/>
        </w:rPr>
        <w:t xml:space="preserve"> 2025</w:t>
      </w:r>
      <w:r>
        <w:rPr>
          <w:rStyle w:val="None"/>
          <w:rFonts w:ascii="Arial" w:hAnsi="Arial"/>
          <w:sz w:val="22"/>
          <w:szCs w:val="22"/>
        </w:rPr>
        <w:t>.</w:t>
      </w:r>
    </w:p>
    <w:p w14:paraId="02B497FD" w14:textId="77777777" w:rsidR="003C5B3D" w:rsidRDefault="003C5B3D">
      <w:pPr>
        <w:pStyle w:val="BodyBA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82"/>
        </w:tabs>
        <w:spacing w:line="250" w:lineRule="auto"/>
        <w:ind w:left="1423"/>
        <w:rPr>
          <w:rStyle w:val="None"/>
          <w:rFonts w:ascii="Arial" w:eastAsia="Arial" w:hAnsi="Arial" w:cs="Arial"/>
          <w:kern w:val="2"/>
        </w:rPr>
      </w:pPr>
    </w:p>
    <w:p w14:paraId="65377F6E" w14:textId="77777777" w:rsidR="003C5B3D" w:rsidRDefault="00A867B2">
      <w:pPr>
        <w:pStyle w:val="Paragraphedeliste"/>
        <w:numPr>
          <w:ilvl w:val="1"/>
          <w:numId w:val="15"/>
        </w:numPr>
        <w:rPr>
          <w:b/>
          <w:bCs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Fondation Saint-Cl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é</w:t>
      </w:r>
      <w:r>
        <w:rPr>
          <w:rStyle w:val="None"/>
          <w:rFonts w:ascii="Arial" w:hAnsi="Arial"/>
          <w:b/>
          <w:bCs/>
          <w:sz w:val="24"/>
          <w:szCs w:val="24"/>
          <w:lang w:val="fr-FR"/>
        </w:rPr>
        <w:t xml:space="preserve">ment </w:t>
      </w:r>
    </w:p>
    <w:p w14:paraId="1D208A7B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Aucun repr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sentant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sent</w:t>
      </w:r>
    </w:p>
    <w:p w14:paraId="046D559F" w14:textId="77777777" w:rsidR="003C5B3D" w:rsidRDefault="003C5B3D">
      <w:pPr>
        <w:pStyle w:val="Body"/>
        <w:rPr>
          <w:rStyle w:val="None"/>
          <w:rFonts w:ascii="Arial" w:eastAsia="Arial" w:hAnsi="Arial" w:cs="Arial"/>
          <w:b/>
          <w:bCs/>
        </w:rPr>
      </w:pPr>
    </w:p>
    <w:p w14:paraId="717A6C6E" w14:textId="77777777" w:rsidR="003C5B3D" w:rsidRDefault="00A867B2">
      <w:pPr>
        <w:pStyle w:val="Paragraphedeliste"/>
        <w:numPr>
          <w:ilvl w:val="1"/>
          <w:numId w:val="16"/>
        </w:numPr>
        <w:rPr>
          <w:rFonts w:ascii="Arial" w:hAnsi="Arial"/>
          <w:sz w:val="24"/>
          <w:szCs w:val="24"/>
          <w:lang w:val="fr-FR"/>
        </w:rPr>
      </w:pPr>
      <w:r>
        <w:rPr>
          <w:rStyle w:val="None"/>
          <w:rFonts w:ascii="Arial" w:hAnsi="Arial"/>
          <w:b/>
          <w:bCs/>
          <w:sz w:val="24"/>
          <w:szCs w:val="24"/>
          <w:lang w:val="fr-FR"/>
        </w:rPr>
        <w:t>OPP</w:t>
      </w:r>
      <w:r>
        <w:rPr>
          <w:rStyle w:val="None"/>
          <w:rFonts w:ascii="Arial" w:hAnsi="Arial"/>
          <w:sz w:val="24"/>
          <w:szCs w:val="24"/>
          <w:lang w:val="fr-FR"/>
        </w:rPr>
        <w:t xml:space="preserve"> </w:t>
      </w:r>
    </w:p>
    <w:p w14:paraId="009EB698" w14:textId="77777777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Aucun repr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sentant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sent</w:t>
      </w:r>
    </w:p>
    <w:p w14:paraId="63CF97CB" w14:textId="77777777" w:rsidR="003C5B3D" w:rsidRDefault="003C5B3D">
      <w:pPr>
        <w:pStyle w:val="BodyA"/>
        <w:widowControl w:val="0"/>
        <w:ind w:left="74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2DFF37E4" w14:textId="77777777" w:rsidR="003C5B3D" w:rsidRDefault="003C5B3D">
      <w:pPr>
        <w:pStyle w:val="BodyA"/>
        <w:widowControl w:val="0"/>
        <w:ind w:left="740"/>
        <w:jc w:val="both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330FEF69" w14:textId="77777777" w:rsidR="003C5B3D" w:rsidRDefault="00A867B2">
      <w:pPr>
        <w:pStyle w:val="Paragraphedeliste"/>
        <w:numPr>
          <w:ilvl w:val="0"/>
          <w:numId w:val="17"/>
        </w:numPr>
        <w:rPr>
          <w:rFonts w:ascii="Arial" w:hAnsi="Arial"/>
          <w:b/>
          <w:bCs/>
          <w:sz w:val="28"/>
          <w:szCs w:val="28"/>
        </w:rPr>
      </w:pPr>
      <w:proofErr w:type="spellStart"/>
      <w:r>
        <w:rPr>
          <w:rStyle w:val="None"/>
          <w:rFonts w:ascii="Arial" w:hAnsi="Arial"/>
          <w:b/>
          <w:bCs/>
          <w:sz w:val="28"/>
          <w:szCs w:val="28"/>
        </w:rPr>
        <w:t>Suivi</w:t>
      </w:r>
      <w:proofErr w:type="spellEnd"/>
      <w:r>
        <w:rPr>
          <w:rStyle w:val="None"/>
          <w:rFonts w:ascii="Arial" w:hAnsi="Arial"/>
          <w:b/>
          <w:bCs/>
          <w:sz w:val="28"/>
          <w:szCs w:val="28"/>
        </w:rPr>
        <w:t xml:space="preserve"> au proc</w:t>
      </w:r>
      <w:r>
        <w:rPr>
          <w:rStyle w:val="None"/>
          <w:rFonts w:ascii="Arial" w:hAnsi="Arial"/>
          <w:b/>
          <w:bCs/>
          <w:sz w:val="28"/>
          <w:szCs w:val="28"/>
        </w:rPr>
        <w:t>è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s-verbal </w:t>
      </w:r>
    </w:p>
    <w:p w14:paraId="056050DC" w14:textId="7B23A909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Aucun suivi au proc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s</w:t>
      </w:r>
      <w:r w:rsidR="00481E30">
        <w:rPr>
          <w:rStyle w:val="None"/>
          <w:rFonts w:ascii="Arial" w:hAnsi="Arial"/>
          <w:sz w:val="22"/>
          <w:szCs w:val="22"/>
        </w:rPr>
        <w:t>-</w:t>
      </w:r>
      <w:r>
        <w:rPr>
          <w:rStyle w:val="None"/>
          <w:rFonts w:ascii="Arial" w:hAnsi="Arial"/>
          <w:sz w:val="22"/>
          <w:szCs w:val="22"/>
        </w:rPr>
        <w:t>verbal</w:t>
      </w:r>
    </w:p>
    <w:p w14:paraId="5B0AC6DC" w14:textId="77777777" w:rsidR="003C5B3D" w:rsidRDefault="003C5B3D">
      <w:pPr>
        <w:pStyle w:val="Body"/>
        <w:tabs>
          <w:tab w:val="left" w:pos="20"/>
          <w:tab w:val="right" w:pos="9498"/>
        </w:tabs>
        <w:rPr>
          <w:rStyle w:val="None"/>
          <w:rFonts w:ascii="Arial" w:eastAsia="Arial" w:hAnsi="Arial" w:cs="Arial"/>
          <w:b/>
          <w:bCs/>
          <w:sz w:val="28"/>
          <w:szCs w:val="28"/>
        </w:rPr>
      </w:pPr>
    </w:p>
    <w:p w14:paraId="477BD5F1" w14:textId="77777777" w:rsidR="003C5B3D" w:rsidRDefault="00A867B2">
      <w:pPr>
        <w:pStyle w:val="Paragraphedeliste"/>
        <w:numPr>
          <w:ilvl w:val="0"/>
          <w:numId w:val="17"/>
        </w:numPr>
        <w:rPr>
          <w:rFonts w:ascii="Arial" w:hAnsi="Arial"/>
          <w:b/>
          <w:bCs/>
          <w:sz w:val="28"/>
          <w:szCs w:val="28"/>
        </w:rPr>
      </w:pPr>
      <w:proofErr w:type="spellStart"/>
      <w:r>
        <w:rPr>
          <w:rStyle w:val="None"/>
          <w:rFonts w:ascii="Arial" w:hAnsi="Arial"/>
          <w:b/>
          <w:bCs/>
          <w:sz w:val="28"/>
          <w:szCs w:val="28"/>
        </w:rPr>
        <w:t>Correspondance</w:t>
      </w:r>
      <w:proofErr w:type="spellEnd"/>
      <w:r>
        <w:rPr>
          <w:rStyle w:val="None"/>
          <w:rFonts w:ascii="Arial" w:hAnsi="Arial"/>
          <w:b/>
          <w:bCs/>
          <w:sz w:val="28"/>
          <w:szCs w:val="28"/>
        </w:rPr>
        <w:t xml:space="preserve"> re</w:t>
      </w:r>
      <w:r>
        <w:rPr>
          <w:rStyle w:val="None"/>
          <w:rFonts w:ascii="Arial" w:hAnsi="Arial"/>
          <w:b/>
          <w:bCs/>
          <w:sz w:val="28"/>
          <w:szCs w:val="28"/>
        </w:rPr>
        <w:t>ç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ue </w:t>
      </w:r>
    </w:p>
    <w:p w14:paraId="74CB473A" w14:textId="62BBAE2B" w:rsidR="003C5B3D" w:rsidRDefault="00A867B2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</w:rPr>
        <w:t>Une communication re</w:t>
      </w:r>
      <w:r>
        <w:rPr>
          <w:rStyle w:val="None"/>
          <w:rFonts w:ascii="Arial" w:hAnsi="Arial"/>
          <w:sz w:val="22"/>
          <w:szCs w:val="22"/>
        </w:rPr>
        <w:t>ç</w:t>
      </w:r>
      <w:r>
        <w:rPr>
          <w:rStyle w:val="None"/>
          <w:rFonts w:ascii="Arial" w:hAnsi="Arial"/>
          <w:sz w:val="22"/>
          <w:szCs w:val="22"/>
        </w:rPr>
        <w:t>ue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un parent</w:t>
      </w:r>
      <w:r>
        <w:rPr>
          <w:rStyle w:val="None"/>
          <w:rFonts w:ascii="Arial" w:hAnsi="Arial"/>
          <w:sz w:val="22"/>
          <w:szCs w:val="22"/>
        </w:rPr>
        <w:t> </w:t>
      </w:r>
      <w:r>
        <w:rPr>
          <w:rStyle w:val="None"/>
          <w:rFonts w:ascii="Arial" w:hAnsi="Arial"/>
          <w:sz w:val="22"/>
          <w:szCs w:val="22"/>
        </w:rPr>
        <w:t>: Celle-ci mentionne que le parent trouve dommage que deux de ses enfants ont perdus leur</w:t>
      </w:r>
      <w:r>
        <w:rPr>
          <w:rStyle w:val="None"/>
          <w:rFonts w:ascii="Arial" w:hAnsi="Arial"/>
          <w:sz w:val="22"/>
          <w:szCs w:val="22"/>
        </w:rPr>
        <w:t xml:space="preserve"> enseignante</w:t>
      </w:r>
      <w:r>
        <w:rPr>
          <w:rStyle w:val="None"/>
          <w:rFonts w:ascii="Arial" w:hAnsi="Arial"/>
          <w:sz w:val="22"/>
          <w:szCs w:val="22"/>
        </w:rPr>
        <w:t xml:space="preserve"> en cours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e, alors qu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une a eu une opportunit</w:t>
      </w:r>
      <w:r>
        <w:rPr>
          <w:rStyle w:val="None"/>
          <w:rFonts w:ascii="Arial" w:hAnsi="Arial"/>
          <w:sz w:val="22"/>
          <w:szCs w:val="22"/>
        </w:rPr>
        <w:t xml:space="preserve">é </w:t>
      </w:r>
      <w:r>
        <w:rPr>
          <w:rStyle w:val="None"/>
          <w:rFonts w:ascii="Arial" w:hAnsi="Arial"/>
          <w:sz w:val="22"/>
          <w:szCs w:val="22"/>
        </w:rPr>
        <w:t>professionnelle qui s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est pr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sent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en cours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ann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et</w:t>
      </w:r>
      <w:r>
        <w:rPr>
          <w:rStyle w:val="None"/>
          <w:rFonts w:ascii="Arial" w:hAnsi="Arial"/>
          <w:sz w:val="22"/>
          <w:szCs w:val="22"/>
        </w:rPr>
        <w:t xml:space="preserve"> que la deuxi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me est tomb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e enceinte. L</w:t>
      </w:r>
      <w:r>
        <w:rPr>
          <w:rStyle w:val="None"/>
          <w:rFonts w:ascii="Arial" w:hAnsi="Arial"/>
          <w:sz w:val="22"/>
          <w:szCs w:val="22"/>
        </w:rPr>
        <w:t>’é</w:t>
      </w:r>
      <w:r>
        <w:rPr>
          <w:rStyle w:val="None"/>
          <w:rFonts w:ascii="Arial" w:hAnsi="Arial"/>
          <w:sz w:val="22"/>
          <w:szCs w:val="22"/>
        </w:rPr>
        <w:t>cole ne peut contr</w:t>
      </w:r>
      <w:r>
        <w:rPr>
          <w:rStyle w:val="None"/>
          <w:rFonts w:ascii="Arial" w:hAnsi="Arial"/>
          <w:sz w:val="22"/>
          <w:szCs w:val="22"/>
        </w:rPr>
        <w:t>ô</w:t>
      </w:r>
      <w:r>
        <w:rPr>
          <w:rStyle w:val="None"/>
          <w:rFonts w:ascii="Arial" w:hAnsi="Arial"/>
          <w:sz w:val="22"/>
          <w:szCs w:val="22"/>
        </w:rPr>
        <w:t xml:space="preserve">ler ces </w:t>
      </w:r>
      <w:r>
        <w:rPr>
          <w:rStyle w:val="None"/>
          <w:rFonts w:ascii="Arial" w:hAnsi="Arial"/>
          <w:sz w:val="22"/>
          <w:szCs w:val="22"/>
        </w:rPr>
        <w:t>é</w:t>
      </w:r>
      <w:r>
        <w:rPr>
          <w:rStyle w:val="None"/>
          <w:rFonts w:ascii="Arial" w:hAnsi="Arial"/>
          <w:sz w:val="22"/>
          <w:szCs w:val="22"/>
        </w:rPr>
        <w:t>v</w:t>
      </w:r>
      <w:r>
        <w:rPr>
          <w:rStyle w:val="None"/>
          <w:rFonts w:ascii="Arial" w:hAnsi="Arial"/>
          <w:sz w:val="22"/>
          <w:szCs w:val="22"/>
        </w:rPr>
        <w:t>è</w:t>
      </w:r>
      <w:r>
        <w:rPr>
          <w:rStyle w:val="None"/>
          <w:rFonts w:ascii="Arial" w:hAnsi="Arial"/>
          <w:sz w:val="22"/>
          <w:szCs w:val="22"/>
        </w:rPr>
        <w:t>nements, toutefois la direction met beaucoup d</w:t>
      </w:r>
      <w:r>
        <w:rPr>
          <w:rStyle w:val="None"/>
          <w:rFonts w:ascii="Arial" w:hAnsi="Arial"/>
          <w:sz w:val="22"/>
          <w:szCs w:val="22"/>
        </w:rPr>
        <w:t>’</w:t>
      </w:r>
      <w:r>
        <w:rPr>
          <w:rStyle w:val="None"/>
          <w:rFonts w:ascii="Arial" w:hAnsi="Arial"/>
          <w:sz w:val="22"/>
          <w:szCs w:val="22"/>
        </w:rPr>
        <w:t>efforts pour remplacer ces personnes de confiance.</w:t>
      </w:r>
    </w:p>
    <w:p w14:paraId="3578839E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6B5E0E80" w14:textId="77777777" w:rsidR="003C5B3D" w:rsidRDefault="003C5B3D">
      <w:pPr>
        <w:pStyle w:val="BodyA"/>
        <w:ind w:left="465"/>
        <w:rPr>
          <w:rStyle w:val="None"/>
          <w:rFonts w:ascii="Arial" w:eastAsia="Arial" w:hAnsi="Arial" w:cs="Arial"/>
          <w:sz w:val="22"/>
          <w:szCs w:val="22"/>
        </w:rPr>
      </w:pPr>
    </w:p>
    <w:p w14:paraId="125F36FE" w14:textId="77777777" w:rsidR="003C5B3D" w:rsidRDefault="003C5B3D">
      <w:pPr>
        <w:pStyle w:val="BodyB"/>
        <w:spacing w:line="259" w:lineRule="auto"/>
        <w:ind w:left="706"/>
        <w:rPr>
          <w:rStyle w:val="None"/>
          <w:rFonts w:ascii="Arial" w:eastAsia="Arial" w:hAnsi="Arial" w:cs="Arial"/>
          <w:sz w:val="22"/>
          <w:szCs w:val="22"/>
          <w:lang w:val="fr-FR"/>
        </w:rPr>
      </w:pPr>
    </w:p>
    <w:p w14:paraId="69CD76BA" w14:textId="77777777" w:rsidR="003C5B3D" w:rsidRDefault="00A867B2">
      <w:pPr>
        <w:pStyle w:val="Paragraphedeliste"/>
        <w:numPr>
          <w:ilvl w:val="0"/>
          <w:numId w:val="17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 xml:space="preserve">Questions </w:t>
      </w:r>
      <w:proofErr w:type="spellStart"/>
      <w:r>
        <w:rPr>
          <w:rStyle w:val="None"/>
          <w:rFonts w:ascii="Arial" w:hAnsi="Arial"/>
          <w:b/>
          <w:bCs/>
          <w:sz w:val="28"/>
          <w:szCs w:val="28"/>
        </w:rPr>
        <w:t>diverses</w:t>
      </w:r>
      <w:proofErr w:type="spellEnd"/>
      <w:r>
        <w:rPr>
          <w:rStyle w:val="None"/>
          <w:rFonts w:ascii="Arial" w:hAnsi="Arial"/>
          <w:b/>
          <w:bCs/>
          <w:sz w:val="28"/>
          <w:szCs w:val="28"/>
        </w:rPr>
        <w:t xml:space="preserve"> </w:t>
      </w:r>
    </w:p>
    <w:p w14:paraId="0A50B037" w14:textId="77777777" w:rsidR="003C5B3D" w:rsidRDefault="00A867B2">
      <w:pPr>
        <w:pStyle w:val="BodyAA"/>
        <w:ind w:left="740"/>
        <w:rPr>
          <w:rStyle w:val="None"/>
          <w:rFonts w:ascii="Arial" w:eastAsia="Arial" w:hAnsi="Arial" w:cs="Arial"/>
          <w:lang w:val="fr-FR"/>
        </w:rPr>
      </w:pPr>
      <w:r>
        <w:rPr>
          <w:rStyle w:val="None"/>
          <w:rFonts w:ascii="Arial" w:hAnsi="Arial"/>
          <w:lang w:val="fr-FR"/>
        </w:rPr>
        <w:t>Aucune question.</w:t>
      </w:r>
    </w:p>
    <w:p w14:paraId="5484DE02" w14:textId="77777777" w:rsidR="003C5B3D" w:rsidRDefault="003C5B3D">
      <w:pPr>
        <w:pStyle w:val="BodyAA"/>
        <w:ind w:left="740"/>
        <w:rPr>
          <w:rStyle w:val="None"/>
          <w:rFonts w:ascii="Arial" w:eastAsia="Arial" w:hAnsi="Arial" w:cs="Arial"/>
          <w:b/>
          <w:bCs/>
          <w:sz w:val="22"/>
          <w:szCs w:val="22"/>
          <w:lang w:val="fr-FR"/>
        </w:rPr>
      </w:pPr>
    </w:p>
    <w:p w14:paraId="0845DD21" w14:textId="77777777" w:rsidR="003C5B3D" w:rsidRDefault="003C5B3D">
      <w:pPr>
        <w:pStyle w:val="BodyAA"/>
        <w:ind w:left="740"/>
        <w:rPr>
          <w:rStyle w:val="None"/>
          <w:rFonts w:ascii="Arial" w:eastAsia="Arial" w:hAnsi="Arial" w:cs="Arial"/>
          <w:b/>
          <w:bCs/>
          <w:sz w:val="22"/>
          <w:szCs w:val="22"/>
          <w:lang w:val="fr-FR"/>
        </w:rPr>
      </w:pPr>
    </w:p>
    <w:p w14:paraId="7B40EBC3" w14:textId="77777777" w:rsidR="003C5B3D" w:rsidRDefault="003C5B3D">
      <w:pPr>
        <w:pStyle w:val="BodyAA"/>
        <w:ind w:left="740"/>
        <w:rPr>
          <w:rStyle w:val="None"/>
          <w:rFonts w:ascii="Arial" w:eastAsia="Arial" w:hAnsi="Arial" w:cs="Arial"/>
          <w:b/>
          <w:bCs/>
          <w:sz w:val="22"/>
          <w:szCs w:val="22"/>
          <w:lang w:val="fr-FR"/>
        </w:rPr>
      </w:pPr>
    </w:p>
    <w:p w14:paraId="04A1A190" w14:textId="77777777" w:rsidR="003C5B3D" w:rsidRDefault="00A867B2">
      <w:pPr>
        <w:pStyle w:val="Paragraphedeliste"/>
        <w:numPr>
          <w:ilvl w:val="0"/>
          <w:numId w:val="17"/>
        </w:numPr>
        <w:rPr>
          <w:rFonts w:ascii="Arial" w:hAnsi="Arial"/>
          <w:b/>
          <w:bCs/>
          <w:sz w:val="28"/>
          <w:szCs w:val="28"/>
        </w:rPr>
      </w:pPr>
      <w:r>
        <w:rPr>
          <w:rStyle w:val="None"/>
          <w:rFonts w:ascii="Arial" w:hAnsi="Arial"/>
          <w:b/>
          <w:bCs/>
          <w:sz w:val="28"/>
          <w:szCs w:val="28"/>
        </w:rPr>
        <w:t>Lev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>e de la s</w:t>
      </w:r>
      <w:r>
        <w:rPr>
          <w:rStyle w:val="None"/>
          <w:rFonts w:ascii="Arial" w:hAnsi="Arial"/>
          <w:b/>
          <w:bCs/>
          <w:sz w:val="28"/>
          <w:szCs w:val="28"/>
        </w:rPr>
        <w:t>é</w:t>
      </w:r>
      <w:r>
        <w:rPr>
          <w:rStyle w:val="None"/>
          <w:rFonts w:ascii="Arial" w:hAnsi="Arial"/>
          <w:b/>
          <w:bCs/>
          <w:sz w:val="28"/>
          <w:szCs w:val="28"/>
        </w:rPr>
        <w:t xml:space="preserve">ance </w:t>
      </w:r>
    </w:p>
    <w:p w14:paraId="47BFBF65" w14:textId="77777777" w:rsidR="003C5B3D" w:rsidRPr="00481E30" w:rsidRDefault="00A867B2">
      <w:pPr>
        <w:pStyle w:val="NormalWeb"/>
        <w:spacing w:before="0" w:after="0"/>
        <w:ind w:left="740"/>
        <w:rPr>
          <w:lang w:val="fr-CA"/>
        </w:rPr>
      </w:pPr>
      <w:r>
        <w:rPr>
          <w:rStyle w:val="None"/>
          <w:rFonts w:ascii="Arial" w:hAnsi="Arial"/>
          <w:lang w:val="fr-FR"/>
        </w:rPr>
        <w:t>Lev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e de la s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 xml:space="preserve">ance </w:t>
      </w:r>
      <w:r>
        <w:rPr>
          <w:rStyle w:val="None"/>
          <w:rFonts w:ascii="Arial" w:hAnsi="Arial"/>
          <w:lang w:val="fr-FR"/>
        </w:rPr>
        <w:t xml:space="preserve">à </w:t>
      </w:r>
      <w:r>
        <w:rPr>
          <w:rStyle w:val="None"/>
          <w:rFonts w:ascii="Arial" w:hAnsi="Arial"/>
          <w:lang w:val="fr-FR"/>
        </w:rPr>
        <w:t>20h20 propos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 xml:space="preserve">e par M. 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tienne Chabot et second</w:t>
      </w:r>
      <w:r>
        <w:rPr>
          <w:rStyle w:val="None"/>
          <w:rFonts w:ascii="Arial" w:hAnsi="Arial"/>
          <w:lang w:val="fr-FR"/>
        </w:rPr>
        <w:t>é</w:t>
      </w:r>
      <w:r>
        <w:rPr>
          <w:rStyle w:val="None"/>
          <w:rFonts w:ascii="Arial" w:hAnsi="Arial"/>
          <w:lang w:val="fr-FR"/>
        </w:rPr>
        <w:t>e par Mme Violaine Marcoux</w:t>
      </w:r>
    </w:p>
    <w:sectPr w:rsidR="003C5B3D" w:rsidRPr="00481E30">
      <w:headerReference w:type="default" r:id="rId7"/>
      <w:footerReference w:type="default" r:id="rId8"/>
      <w:pgSz w:w="12240" w:h="15840"/>
      <w:pgMar w:top="1440" w:right="758" w:bottom="1440" w:left="1800" w:header="68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52124" w14:textId="77777777" w:rsidR="00A867B2" w:rsidRDefault="00A867B2">
      <w:r>
        <w:separator/>
      </w:r>
    </w:p>
  </w:endnote>
  <w:endnote w:type="continuationSeparator" w:id="0">
    <w:p w14:paraId="48ABAEEF" w14:textId="77777777" w:rsidR="00A867B2" w:rsidRDefault="00A86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70F54" w14:textId="77777777" w:rsidR="003C5B3D" w:rsidRDefault="003C5B3D">
    <w:pPr>
      <w:pStyle w:val="BodyA"/>
      <w:tabs>
        <w:tab w:val="left" w:pos="180"/>
      </w:tabs>
      <w:jc w:val="center"/>
      <w:rPr>
        <w:rFonts w:ascii="Calibri" w:eastAsia="Calibri" w:hAnsi="Calibri" w:cs="Calibri"/>
        <w:sz w:val="18"/>
        <w:szCs w:val="18"/>
      </w:rPr>
    </w:pPr>
  </w:p>
  <w:p w14:paraId="2DF3CE3A" w14:textId="77777777" w:rsidR="003C5B3D" w:rsidRDefault="00A867B2">
    <w:pPr>
      <w:pStyle w:val="BodyA"/>
      <w:tabs>
        <w:tab w:val="left" w:pos="180"/>
      </w:tabs>
      <w:jc w:val="center"/>
      <w:rPr>
        <w:rFonts w:ascii="Calibri" w:eastAsia="Calibri" w:hAnsi="Calibri" w:cs="Calibri"/>
        <w:sz w:val="18"/>
        <w:szCs w:val="18"/>
      </w:rPr>
    </w:pPr>
    <w:r>
      <w:rPr>
        <w:rFonts w:ascii="Calibri" w:hAnsi="Calibri"/>
        <w:sz w:val="18"/>
        <w:szCs w:val="18"/>
        <w:lang w:val="en-US"/>
      </w:rPr>
      <w:t>555, avenue Mitchell, Mont-</w:t>
    </w:r>
    <w:proofErr w:type="gramStart"/>
    <w:r>
      <w:rPr>
        <w:rFonts w:ascii="Calibri" w:hAnsi="Calibri"/>
        <w:sz w:val="18"/>
        <w:szCs w:val="18"/>
        <w:lang w:val="en-US"/>
      </w:rPr>
      <w:t>Royal,  Qu</w:t>
    </w:r>
    <w:proofErr w:type="spellStart"/>
    <w:r>
      <w:rPr>
        <w:rFonts w:ascii="Calibri" w:hAnsi="Calibri"/>
        <w:sz w:val="18"/>
        <w:szCs w:val="18"/>
      </w:rPr>
      <w:t>é</w:t>
    </w:r>
    <w:r>
      <w:rPr>
        <w:rFonts w:ascii="Calibri" w:hAnsi="Calibri"/>
        <w:sz w:val="18"/>
        <w:szCs w:val="18"/>
      </w:rPr>
      <w:t>bec</w:t>
    </w:r>
    <w:proofErr w:type="spellEnd"/>
    <w:proofErr w:type="gramEnd"/>
    <w:r>
      <w:rPr>
        <w:rFonts w:ascii="Calibri" w:hAnsi="Calibri"/>
        <w:sz w:val="18"/>
        <w:szCs w:val="18"/>
      </w:rPr>
      <w:t xml:space="preserve">  H3R 1L5 - T</w:t>
    </w:r>
    <w:r>
      <w:rPr>
        <w:rFonts w:ascii="Calibri" w:hAnsi="Calibri"/>
        <w:sz w:val="18"/>
        <w:szCs w:val="18"/>
      </w:rPr>
      <w:t>é</w:t>
    </w:r>
    <w:r>
      <w:rPr>
        <w:rFonts w:ascii="Calibri" w:hAnsi="Calibri"/>
        <w:sz w:val="18"/>
        <w:szCs w:val="18"/>
      </w:rPr>
      <w:t xml:space="preserve">l.: </w:t>
    </w:r>
    <w:proofErr w:type="gramStart"/>
    <w:r>
      <w:rPr>
        <w:rFonts w:ascii="Calibri" w:hAnsi="Calibri"/>
        <w:sz w:val="18"/>
        <w:szCs w:val="18"/>
      </w:rPr>
      <w:t>514  735</w:t>
    </w:r>
    <w:proofErr w:type="gramEnd"/>
    <w:r>
      <w:rPr>
        <w:rFonts w:ascii="Calibri" w:hAnsi="Calibri"/>
        <w:sz w:val="18"/>
        <w:szCs w:val="18"/>
      </w:rPr>
      <w:t>-0400</w:t>
    </w:r>
  </w:p>
  <w:p w14:paraId="7D3B5032" w14:textId="77777777" w:rsidR="003C5B3D" w:rsidRDefault="00A867B2">
    <w:pPr>
      <w:pStyle w:val="BodyA"/>
      <w:jc w:val="center"/>
    </w:pPr>
    <w:hyperlink r:id="rId1" w:history="1">
      <w:r>
        <w:rPr>
          <w:rStyle w:val="Hyperlink0"/>
        </w:rPr>
        <w:t>Direction.saint.clement.ouest@csmb.qc.ca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7695A" w14:textId="77777777" w:rsidR="00A867B2" w:rsidRDefault="00A867B2">
      <w:r>
        <w:separator/>
      </w:r>
    </w:p>
  </w:footnote>
  <w:footnote w:type="continuationSeparator" w:id="0">
    <w:p w14:paraId="6D14AB0B" w14:textId="77777777" w:rsidR="00A867B2" w:rsidRDefault="00A867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76B2C" w14:textId="77777777" w:rsidR="003C5B3D" w:rsidRDefault="00A867B2">
    <w:pPr>
      <w:pStyle w:val="BodyA"/>
      <w:widowControl w:val="0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18A02ACF" wp14:editId="5396FA86">
              <wp:simplePos x="0" y="0"/>
              <wp:positionH relativeFrom="page">
                <wp:posOffset>986947</wp:posOffset>
              </wp:positionH>
              <wp:positionV relativeFrom="page">
                <wp:posOffset>9601200</wp:posOffset>
              </wp:positionV>
              <wp:extent cx="5943607" cy="0"/>
              <wp:effectExtent l="0" t="0" r="0" b="0"/>
              <wp:wrapNone/>
              <wp:docPr id="1073741826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7" cy="0"/>
                      </a:xfrm>
                      <a:prstGeom prst="line">
                        <a:avLst/>
                      </a:prstGeom>
                      <a:noFill/>
                      <a:ln w="15875" cap="flat">
                        <a:solidFill>
                          <a:srgbClr val="000000"/>
                        </a:solidFill>
                        <a:prstDash val="solid"/>
                        <a:round/>
                        <a:headEnd type="diamond" w="med" len="med"/>
                        <a:tailEnd type="diamond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style="visibility:visible;position:absolute;margin-left:77.7pt;margin-top:756.0pt;width:468.0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000000" opacity="100.0%" weight="1.2pt" dashstyle="solid" endcap="flat" joinstyle="round" linestyle="single" startarrow="diamond" startarrowwidth="medium" startarrowlength="medium" endarrow="diamond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  <w:kern w:val="0"/>
        <w:sz w:val="24"/>
        <w:szCs w:val="24"/>
      </w:rPr>
      <w:drawing>
        <wp:inline distT="0" distB="0" distL="0" distR="0" wp14:anchorId="6215D0C7" wp14:editId="79F743EC">
          <wp:extent cx="2070100" cy="825500"/>
          <wp:effectExtent l="0" t="0" r="0" b="0"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100" cy="825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kern w:val="0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437EC"/>
    <w:multiLevelType w:val="multilevel"/>
    <w:tmpl w:val="321238AC"/>
    <w:styleLink w:val="ImportedStyle2"/>
    <w:lvl w:ilvl="0">
      <w:start w:val="1"/>
      <w:numFmt w:val="decimal"/>
      <w:lvlText w:val="%1."/>
      <w:lvlJc w:val="left"/>
      <w:pPr>
        <w:tabs>
          <w:tab w:val="right" w:pos="9340"/>
        </w:tabs>
        <w:ind w:left="740" w:hanging="7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tabs>
          <w:tab w:val="right" w:pos="9340"/>
        </w:tabs>
        <w:ind w:left="51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right" w:pos="9340"/>
        </w:tabs>
        <w:ind w:left="8620" w:hanging="86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right" w:pos="9340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F3B4FBE"/>
    <w:multiLevelType w:val="hybridMultilevel"/>
    <w:tmpl w:val="162AB506"/>
    <w:numStyleLink w:val="ImportedStyle1"/>
  </w:abstractNum>
  <w:abstractNum w:abstractNumId="2" w15:restartNumberingAfterBreak="0">
    <w:nsid w:val="2DB82935"/>
    <w:multiLevelType w:val="multilevel"/>
    <w:tmpl w:val="321238AC"/>
    <w:numStyleLink w:val="ImportedStyle2"/>
  </w:abstractNum>
  <w:abstractNum w:abstractNumId="3" w15:restartNumberingAfterBreak="0">
    <w:nsid w:val="30E615E7"/>
    <w:multiLevelType w:val="multilevel"/>
    <w:tmpl w:val="C8E6D05A"/>
    <w:styleLink w:val="ImportedStyle20"/>
    <w:lvl w:ilvl="0">
      <w:start w:val="1"/>
      <w:numFmt w:val="decimal"/>
      <w:lvlText w:val="%1."/>
      <w:lvlJc w:val="left"/>
      <w:pPr>
        <w:tabs>
          <w:tab w:val="left" w:pos="20"/>
          <w:tab w:val="right" w:pos="9498"/>
        </w:tabs>
        <w:ind w:left="740" w:hanging="7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tabs>
          <w:tab w:val="left" w:pos="20"/>
          <w:tab w:val="right" w:pos="9498"/>
        </w:tabs>
        <w:ind w:left="51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left" w:pos="20"/>
          <w:tab w:val="right" w:pos="9498"/>
        </w:tabs>
        <w:ind w:left="8778" w:hanging="877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20"/>
          <w:tab w:val="right" w:pos="9498"/>
        </w:tabs>
        <w:ind w:left="156" w:hanging="1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8D62BA5"/>
    <w:multiLevelType w:val="hybridMultilevel"/>
    <w:tmpl w:val="162AB506"/>
    <w:styleLink w:val="ImportedStyle1"/>
    <w:lvl w:ilvl="0" w:tplc="2DA0B4D8">
      <w:start w:val="1"/>
      <w:numFmt w:val="decimal"/>
      <w:lvlText w:val="%1."/>
      <w:lvlJc w:val="left"/>
      <w:pPr>
        <w:ind w:left="1026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824C1AC">
      <w:start w:val="1"/>
      <w:numFmt w:val="decimal"/>
      <w:lvlText w:val="%2."/>
      <w:lvlJc w:val="left"/>
      <w:pPr>
        <w:ind w:left="1040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3B6A6C8">
      <w:start w:val="1"/>
      <w:numFmt w:val="decimal"/>
      <w:lvlText w:val="%3."/>
      <w:lvlJc w:val="left"/>
      <w:pPr>
        <w:ind w:left="10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CB456EE">
      <w:start w:val="1"/>
      <w:numFmt w:val="decimal"/>
      <w:lvlText w:val="%4."/>
      <w:lvlJc w:val="left"/>
      <w:pPr>
        <w:ind w:left="12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DF2D47A">
      <w:start w:val="1"/>
      <w:numFmt w:val="decimal"/>
      <w:lvlText w:val="%5."/>
      <w:lvlJc w:val="left"/>
      <w:pPr>
        <w:ind w:left="150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3122B2C">
      <w:start w:val="1"/>
      <w:numFmt w:val="decimal"/>
      <w:lvlText w:val="%6."/>
      <w:lvlJc w:val="left"/>
      <w:pPr>
        <w:ind w:left="172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38E03C8">
      <w:start w:val="1"/>
      <w:numFmt w:val="decimal"/>
      <w:lvlText w:val="%7."/>
      <w:lvlJc w:val="left"/>
      <w:pPr>
        <w:ind w:left="194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E623266">
      <w:start w:val="1"/>
      <w:numFmt w:val="decimal"/>
      <w:lvlText w:val="%8."/>
      <w:lvlJc w:val="left"/>
      <w:pPr>
        <w:ind w:left="21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500B3F0">
      <w:start w:val="1"/>
      <w:numFmt w:val="decimal"/>
      <w:lvlText w:val="%9."/>
      <w:lvlJc w:val="left"/>
      <w:pPr>
        <w:ind w:left="23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F923742"/>
    <w:multiLevelType w:val="multilevel"/>
    <w:tmpl w:val="77ECFE38"/>
    <w:numStyleLink w:val="ImportedStyle3"/>
  </w:abstractNum>
  <w:abstractNum w:abstractNumId="6" w15:restartNumberingAfterBreak="0">
    <w:nsid w:val="70E72156"/>
    <w:multiLevelType w:val="multilevel"/>
    <w:tmpl w:val="C8E6D05A"/>
    <w:numStyleLink w:val="ImportedStyle20"/>
  </w:abstractNum>
  <w:abstractNum w:abstractNumId="7" w15:restartNumberingAfterBreak="0">
    <w:nsid w:val="7316648A"/>
    <w:multiLevelType w:val="multilevel"/>
    <w:tmpl w:val="77ECFE38"/>
    <w:styleLink w:val="ImportedStyle3"/>
    <w:lvl w:ilvl="0">
      <w:start w:val="1"/>
      <w:numFmt w:val="decimal"/>
      <w:lvlText w:val="%1."/>
      <w:lvlJc w:val="left"/>
      <w:pPr>
        <w:ind w:left="426" w:hanging="42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1080" w:hanging="108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440" w:hanging="144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440" w:hanging="144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800" w:hanging="180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800" w:hanging="180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521353260">
    <w:abstractNumId w:val="4"/>
  </w:num>
  <w:num w:numId="2" w16cid:durableId="1211452638">
    <w:abstractNumId w:val="1"/>
  </w:num>
  <w:num w:numId="3" w16cid:durableId="35935116">
    <w:abstractNumId w:val="0"/>
  </w:num>
  <w:num w:numId="4" w16cid:durableId="326203619">
    <w:abstractNumId w:val="2"/>
  </w:num>
  <w:num w:numId="5" w16cid:durableId="495615982">
    <w:abstractNumId w:val="3"/>
  </w:num>
  <w:num w:numId="6" w16cid:durableId="1815903799">
    <w:abstractNumId w:val="6"/>
  </w:num>
  <w:num w:numId="7" w16cid:durableId="1579364071">
    <w:abstractNumId w:val="6"/>
    <w:lvlOverride w:ilvl="0">
      <w:startOverride w:val="2"/>
    </w:lvlOverride>
  </w:num>
  <w:num w:numId="8" w16cid:durableId="100760001">
    <w:abstractNumId w:val="6"/>
    <w:lvlOverride w:ilvl="0">
      <w:lvl w:ilvl="0">
        <w:start w:val="1"/>
        <w:numFmt w:val="decimal"/>
        <w:lvlText w:val="%1."/>
        <w:lvlJc w:val="left"/>
        <w:pPr>
          <w:tabs>
            <w:tab w:val="left" w:pos="20"/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left" w:pos="20"/>
            <w:tab w:val="right" w:pos="9340"/>
            <w:tab w:val="right" w:pos="9498"/>
          </w:tabs>
          <w:ind w:left="51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left" w:pos="20"/>
            <w:tab w:val="right" w:pos="9340"/>
            <w:tab w:val="right" w:pos="9498"/>
          </w:tabs>
          <w:ind w:left="8778" w:hanging="877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459450347">
    <w:abstractNumId w:val="6"/>
    <w:lvlOverride w:ilvl="0">
      <w:lvl w:ilvl="0">
        <w:start w:val="1"/>
        <w:numFmt w:val="decimal"/>
        <w:lvlText w:val="%1."/>
        <w:lvlJc w:val="left"/>
        <w:pPr>
          <w:tabs>
            <w:tab w:val="left" w:pos="20"/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left" w:pos="20"/>
            <w:tab w:val="right" w:pos="9340"/>
            <w:tab w:val="right" w:pos="9498"/>
          </w:tabs>
          <w:ind w:left="51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left" w:pos="20"/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26495996">
    <w:abstractNumId w:val="6"/>
    <w:lvlOverride w:ilvl="0">
      <w:lvl w:ilvl="0">
        <w:start w:val="1"/>
        <w:numFmt w:val="decimal"/>
        <w:lvlText w:val="%1."/>
        <w:lvlJc w:val="left"/>
        <w:pPr>
          <w:tabs>
            <w:tab w:val="right" w:pos="9340"/>
            <w:tab w:val="right" w:pos="9498"/>
          </w:tabs>
          <w:ind w:left="740" w:hanging="740"/>
        </w:pPr>
        <w:rPr>
          <w:rFonts w:ascii="Arial" w:hAnsi="Arial" w:cs="Arial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right" w:pos="9340"/>
            <w:tab w:val="right" w:pos="9498"/>
          </w:tabs>
          <w:ind w:left="51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right" w:pos="934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937910179">
    <w:abstractNumId w:val="6"/>
    <w:lvlOverride w:ilvl="0">
      <w:lvl w:ilvl="0">
        <w:start w:val="1"/>
        <w:numFmt w:val="decimal"/>
        <w:lvlText w:val="%1."/>
        <w:lvlJc w:val="left"/>
        <w:pPr>
          <w:tabs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right" w:pos="9340"/>
            <w:tab w:val="right" w:pos="9498"/>
          </w:tabs>
          <w:ind w:left="50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right" w:pos="934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right" w:pos="9340"/>
            <w:tab w:val="right" w:pos="9498"/>
          </w:tabs>
          <w:ind w:left="140" w:hanging="1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2068333788">
    <w:abstractNumId w:val="6"/>
    <w:lvlOverride w:ilvl="0">
      <w:lvl w:ilvl="0">
        <w:start w:val="1"/>
        <w:numFmt w:val="decimal"/>
        <w:lvlText w:val="%1."/>
        <w:lvlJc w:val="left"/>
        <w:pPr>
          <w:tabs>
            <w:tab w:val="left" w:pos="20"/>
            <w:tab w:val="right" w:pos="9498"/>
          </w:tabs>
          <w:ind w:left="740" w:hanging="7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left" w:pos="20"/>
            <w:tab w:val="right" w:pos="9498"/>
          </w:tabs>
          <w:ind w:left="493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left" w:pos="20"/>
            <w:tab w:val="right" w:pos="9498"/>
          </w:tabs>
          <w:ind w:left="8778" w:hanging="877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right" w:pos="9498"/>
          </w:tabs>
          <w:ind w:left="156" w:hanging="15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485245110">
    <w:abstractNumId w:val="7"/>
  </w:num>
  <w:num w:numId="14" w16cid:durableId="731316568">
    <w:abstractNumId w:val="5"/>
  </w:num>
  <w:num w:numId="15" w16cid:durableId="1118833545">
    <w:abstractNumId w:val="5"/>
    <w:lvlOverride w:ilvl="0">
      <w:lvl w:ilvl="0">
        <w:start w:val="1"/>
        <w:numFmt w:val="decimal"/>
        <w:lvlText w:val="%1."/>
        <w:lvlJc w:val="left"/>
        <w:pPr>
          <w:ind w:left="426" w:hanging="42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465" w:hanging="46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2.%3."/>
        <w:lvlJc w:val="left"/>
        <w:pPr>
          <w:ind w:left="720" w:hanging="72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2.%3.%4."/>
        <w:lvlJc w:val="left"/>
        <w:pPr>
          <w:ind w:left="1080" w:hanging="10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2.%3.%4.%5."/>
        <w:lvlJc w:val="left"/>
        <w:pPr>
          <w:ind w:left="1080" w:hanging="10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2.%3.%4.%5.%6."/>
        <w:lvlJc w:val="left"/>
        <w:pPr>
          <w:ind w:left="1440" w:hanging="14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2.%3.%4.%5.%6.%7."/>
        <w:lvlJc w:val="left"/>
        <w:pPr>
          <w:ind w:left="1440" w:hanging="14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ind w:left="1800" w:hanging="180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ind w:left="1800" w:hanging="180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 w16cid:durableId="2088263109">
    <w:abstractNumId w:val="5"/>
    <w:lvlOverride w:ilvl="0">
      <w:lvl w:ilvl="0">
        <w:start w:val="1"/>
        <w:numFmt w:val="decimal"/>
        <w:lvlText w:val="%1."/>
        <w:lvlJc w:val="left"/>
        <w:pPr>
          <w:ind w:left="426" w:hanging="42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426" w:hanging="42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2.%3."/>
        <w:lvlJc w:val="left"/>
        <w:pPr>
          <w:ind w:left="660" w:hanging="6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2.%3.%4."/>
        <w:lvlJc w:val="left"/>
        <w:pPr>
          <w:ind w:left="990" w:hanging="99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2.%3.%4.%5."/>
        <w:lvlJc w:val="left"/>
        <w:pPr>
          <w:ind w:left="990" w:hanging="99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2.%3.%4.%5.%6."/>
        <w:lvlJc w:val="left"/>
        <w:pPr>
          <w:ind w:left="1320" w:hanging="132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2.%3.%4.%5.%6.%7."/>
        <w:lvlJc w:val="left"/>
        <w:pPr>
          <w:ind w:left="1320" w:hanging="132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ind w:left="1650" w:hanging="165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ind w:left="1650" w:hanging="165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7" w16cid:durableId="120350260">
    <w:abstractNumId w:val="5"/>
    <w:lvlOverride w:ilvl="0">
      <w:lvl w:ilvl="0">
        <w:start w:val="1"/>
        <w:numFmt w:val="decimal"/>
        <w:lvlText w:val="%1."/>
        <w:lvlJc w:val="left"/>
        <w:pPr>
          <w:tabs>
            <w:tab w:val="left" w:pos="20"/>
            <w:tab w:val="right" w:pos="9498"/>
          </w:tabs>
          <w:ind w:left="465" w:hanging="46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left" w:pos="20"/>
            <w:tab w:val="right" w:pos="9498"/>
          </w:tabs>
          <w:ind w:left="465" w:hanging="46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left" w:pos="20"/>
            <w:tab w:val="right" w:pos="9498"/>
          </w:tabs>
          <w:ind w:left="720" w:hanging="72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left" w:pos="20"/>
            <w:tab w:val="right" w:pos="9498"/>
          </w:tabs>
          <w:ind w:left="1080" w:hanging="10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right" w:pos="9498"/>
          </w:tabs>
          <w:ind w:left="1080" w:hanging="10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left" w:pos="20"/>
            <w:tab w:val="right" w:pos="9498"/>
          </w:tabs>
          <w:ind w:left="1440" w:hanging="14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right" w:pos="9498"/>
          </w:tabs>
          <w:ind w:left="1440" w:hanging="14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right" w:pos="9498"/>
          </w:tabs>
          <w:ind w:left="1800" w:hanging="180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right" w:pos="9498"/>
          </w:tabs>
          <w:ind w:left="1800" w:hanging="180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revisionView w:formatting="0"/>
  <w:defaultTabStop w:val="706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B3D"/>
    <w:rsid w:val="003C5B3D"/>
    <w:rsid w:val="00457DD4"/>
    <w:rsid w:val="00481E30"/>
    <w:rsid w:val="00A8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0E258"/>
  <w15:docId w15:val="{DC60F50E-9D52-4749-BF29-9BF2E69C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CA" w:eastAsia="fr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Pr>
      <w:rFonts w:cs="Arial Unicode MS"/>
      <w:color w:val="000000"/>
      <w:kern w:val="28"/>
      <w:u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0000FF"/>
      <w:u w:val="single" w:color="0000FF"/>
    </w:rPr>
  </w:style>
  <w:style w:type="paragraph" w:customStyle="1" w:styleId="Default">
    <w:name w:val="Default"/>
    <w:rPr>
      <w:rFonts w:ascii="Arial" w:eastAsia="Arial" w:hAnsi="Arial" w:cs="Arial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Paragraphedeliste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ImportedStyle2">
    <w:name w:val="Imported Style 2"/>
    <w:pPr>
      <w:numPr>
        <w:numId w:val="3"/>
      </w:numPr>
    </w:pPr>
  </w:style>
  <w:style w:type="paragraph" w:customStyle="1" w:styleId="BodyAAA">
    <w:name w:val="Body A A A"/>
    <w:rPr>
      <w:rFonts w:cs="Arial Unicode MS"/>
      <w:color w:val="000000"/>
      <w:kern w:val="28"/>
      <w:u w:color="000000"/>
      <w:lang w:val="en-US"/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AAA">
    <w:name w:val="Body A A A A"/>
    <w:pPr>
      <w:ind w:firstLine="360"/>
    </w:pPr>
    <w:rPr>
      <w:rFonts w:ascii="Calibri" w:eastAsia="Calibri" w:hAnsi="Calibri" w:cs="Calibri"/>
      <w:color w:val="000000"/>
      <w:sz w:val="22"/>
      <w:szCs w:val="22"/>
      <w:u w:color="000000"/>
      <w:lang w:val="fr-FR"/>
    </w:rPr>
  </w:style>
  <w:style w:type="numbering" w:customStyle="1" w:styleId="ImportedStyle20">
    <w:name w:val="Imported Style 2.0"/>
    <w:pPr>
      <w:numPr>
        <w:numId w:val="5"/>
      </w:numPr>
    </w:pPr>
  </w:style>
  <w:style w:type="numbering" w:customStyle="1" w:styleId="ImportedStyle3">
    <w:name w:val="Imported Style 3"/>
    <w:pPr>
      <w:numPr>
        <w:numId w:val="13"/>
      </w:numPr>
    </w:pPr>
  </w:style>
  <w:style w:type="paragraph" w:customStyle="1" w:styleId="BodyBAA">
    <w:name w:val="Body B A A"/>
    <w:rPr>
      <w:rFonts w:eastAsia="Times New Roman"/>
      <w:color w:val="000000"/>
      <w:sz w:val="24"/>
      <w:szCs w:val="24"/>
      <w:u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A">
    <w:name w:val="Body A A"/>
    <w:rPr>
      <w:rFonts w:cs="Arial Unicode MS"/>
      <w:color w:val="000000"/>
      <w:sz w:val="24"/>
      <w:szCs w:val="24"/>
      <w:u w:color="000000"/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irection.saint.clement.ouest@csmb.qc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1913</Words>
  <Characters>10526</Characters>
  <Application>Microsoft Office Word</Application>
  <DocSecurity>4</DocSecurity>
  <Lines>87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de services scolaire Marguerite-Bourgeoys</Company>
  <LinksUpToDate>false</LinksUpToDate>
  <CharactersWithSpaces>12415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Marie-Eve Lamothe9</dc:creator>
  <cp:lastModifiedBy>Marie-Eve Lamothe9</cp:lastModifiedBy>
  <cp:revision>2</cp:revision>
  <dcterms:created xsi:type="dcterms:W3CDTF">2025-05-27T15:17:00Z</dcterms:created>
  <dcterms:modified xsi:type="dcterms:W3CDTF">2025-05-27T15:17:00Z</dcterms:modified>
</cp:coreProperties>
</file>